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603FD" w14:textId="77777777" w:rsidR="00C74D04" w:rsidRPr="00177331" w:rsidRDefault="00C74D04" w:rsidP="00C74D04">
      <w:pPr>
        <w:jc w:val="left"/>
        <w:rPr>
          <w:rFonts w:ascii="HG丸ｺﾞｼｯｸM-PRO" w:eastAsia="HG丸ｺﾞｼｯｸM-PRO" w:hAnsi="HG丸ｺﾞｼｯｸM-PRO"/>
          <w:sz w:val="24"/>
          <w:szCs w:val="24"/>
        </w:rPr>
      </w:pPr>
      <w:bookmarkStart w:id="0" w:name="_GoBack"/>
      <w:bookmarkEnd w:id="0"/>
      <w:r w:rsidRPr="00177331">
        <w:rPr>
          <w:rFonts w:ascii="HG丸ｺﾞｼｯｸM-PRO" w:eastAsia="HG丸ｺﾞｼｯｸM-PRO" w:hAnsi="HG丸ｺﾞｼｯｸM-PRO" w:cs="Arial"/>
          <w:sz w:val="24"/>
          <w:szCs w:val="20"/>
        </w:rPr>
        <w:t xml:space="preserve"> </w:t>
      </w:r>
      <w:sdt>
        <w:sdtPr>
          <w:rPr>
            <w:rFonts w:ascii="HG丸ｺﾞｼｯｸM-PRO" w:eastAsia="HG丸ｺﾞｼｯｸM-PRO" w:hAnsi="HG丸ｺﾞｼｯｸM-PRO" w:cs="Arial"/>
            <w:sz w:val="24"/>
            <w:szCs w:val="20"/>
          </w:rPr>
          <w:id w:val="-28412687"/>
          <w:placeholder>
            <w:docPart w:val="81C0CE6F4205442CA0BDC203F8027C00"/>
          </w:placeholder>
          <w:date>
            <w:dateFormat w:val="yyyy'年 'M'月 'd'日'"/>
            <w:lid w:val="ja-JP"/>
            <w:storeMappedDataAs w:val="dateTime"/>
            <w:calendar w:val="gregorian"/>
          </w:date>
        </w:sdtPr>
        <w:sdtEndPr/>
        <w:sdtContent>
          <w:r w:rsidRPr="00177331">
            <w:rPr>
              <w:rFonts w:ascii="HG丸ｺﾞｼｯｸM-PRO" w:eastAsia="HG丸ｺﾞｼｯｸM-PRO" w:hAnsi="HG丸ｺﾞｼｯｸM-PRO" w:cs="Arial" w:hint="eastAsia"/>
              <w:sz w:val="24"/>
              <w:szCs w:val="20"/>
            </w:rPr>
            <w:t>20　　年　　月　　日</w:t>
          </w:r>
        </w:sdtContent>
      </w:sdt>
    </w:p>
    <w:p w14:paraId="6373B97B" w14:textId="77777777" w:rsidR="00C74D04" w:rsidRPr="00177331" w:rsidRDefault="00C74D04" w:rsidP="00C74D04">
      <w:pPr>
        <w:spacing w:line="200" w:lineRule="exact"/>
        <w:jc w:val="left"/>
        <w:rPr>
          <w:rFonts w:ascii="HG丸ｺﾞｼｯｸM-PRO" w:eastAsia="HG丸ｺﾞｼｯｸM-PRO" w:hAnsi="HG丸ｺﾞｼｯｸM-PRO"/>
          <w:sz w:val="24"/>
          <w:szCs w:val="24"/>
          <w:u w:val="single"/>
        </w:rPr>
      </w:pPr>
    </w:p>
    <w:p w14:paraId="699F82D7" w14:textId="5E905567" w:rsidR="00C74D04" w:rsidRPr="00177331" w:rsidRDefault="00C74D04" w:rsidP="00C74D04">
      <w:pPr>
        <w:jc w:val="left"/>
        <w:rPr>
          <w:rFonts w:ascii="HG丸ｺﾞｼｯｸM-PRO" w:eastAsia="HG丸ｺﾞｼｯｸM-PRO" w:hAnsi="HG丸ｺﾞｼｯｸM-PRO"/>
          <w:sz w:val="24"/>
          <w:szCs w:val="24"/>
        </w:rPr>
      </w:pPr>
      <w:r w:rsidRPr="00177331">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2D331D04" wp14:editId="0677D697">
                <wp:simplePos x="0" y="0"/>
                <wp:positionH relativeFrom="column">
                  <wp:posOffset>5048250</wp:posOffset>
                </wp:positionH>
                <wp:positionV relativeFrom="paragraph">
                  <wp:posOffset>548640</wp:posOffset>
                </wp:positionV>
                <wp:extent cx="1079500" cy="1079500"/>
                <wp:effectExtent l="0" t="0" r="25400" b="25400"/>
                <wp:wrapNone/>
                <wp:docPr id="3" name="正方形/長方形 3" title="QRCodeUseShapeTitle"/>
                <wp:cNvGraphicFramePr/>
                <a:graphic xmlns:a="http://schemas.openxmlformats.org/drawingml/2006/main">
                  <a:graphicData uri="http://schemas.microsoft.com/office/word/2010/wordprocessingShape">
                    <wps:wsp>
                      <wps:cNvSpPr/>
                      <wps:spPr>
                        <a:xfrm>
                          <a:off x="0" y="0"/>
                          <a:ext cx="1079500" cy="1079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0C09A" id="正方形/長方形 3" o:spid="_x0000_s1026" alt="タイトル: QRCodeUseShapeTitle" style="position:absolute;left:0;text-align:left;margin-left:397.5pt;margin-top:43.2pt;width:85pt;height: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" filled="f" strokecolor="windowText" strokeweight="1pt"/>
            </w:pict>
          </mc:Fallback>
        </mc:AlternateContent>
      </w:r>
      <w:r w:rsidRPr="00177331">
        <w:rPr>
          <w:rFonts w:ascii="HG丸ｺﾞｼｯｸM-PRO" w:eastAsia="HG丸ｺﾞｼｯｸM-PRO" w:hAnsi="HG丸ｺﾞｼｯｸM-PRO" w:hint="eastAsia"/>
          <w:sz w:val="24"/>
          <w:szCs w:val="24"/>
          <w:u w:val="single"/>
        </w:rPr>
        <w:t xml:space="preserve">患者さん　ＩＤ　</w:t>
      </w:r>
      <w:r w:rsidR="00624392">
        <w:rPr>
          <w:rFonts w:ascii="HG丸ｺﾞｼｯｸM-PRO" w:eastAsia="HG丸ｺﾞｼｯｸM-PRO" w:hAnsi="HG丸ｺﾞｼｯｸM-PRO"/>
          <w:sz w:val="24"/>
          <w:szCs w:val="24"/>
          <w:u w:val="single"/>
        </w:rPr>
        <w:t xml:space="preserve">                </w:t>
      </w:r>
      <w:r w:rsidRPr="00177331">
        <w:rPr>
          <w:rFonts w:ascii="HG丸ｺﾞｼｯｸM-PRO" w:eastAsia="HG丸ｺﾞｼｯｸM-PRO" w:hAnsi="HG丸ｺﾞｼｯｸM-PRO" w:hint="eastAsia"/>
          <w:sz w:val="24"/>
          <w:szCs w:val="24"/>
          <w:u w:val="single"/>
        </w:rPr>
        <w:t xml:space="preserve">　</w:t>
      </w:r>
      <w:r w:rsidR="00624392">
        <w:rPr>
          <w:rFonts w:ascii="HG丸ｺﾞｼｯｸM-PRO" w:eastAsia="HG丸ｺﾞｼｯｸM-PRO" w:hAnsi="HG丸ｺﾞｼｯｸM-PRO" w:hint="eastAsia"/>
          <w:sz w:val="24"/>
          <w:szCs w:val="24"/>
          <w:u w:val="single"/>
        </w:rPr>
        <w:t xml:space="preserve">氏名　　　　　　　　　　　</w:t>
      </w:r>
      <w:r w:rsidRPr="00177331">
        <w:rPr>
          <w:rFonts w:ascii="HG丸ｺﾞｼｯｸM-PRO" w:eastAsia="HG丸ｺﾞｼｯｸM-PRO" w:hAnsi="HG丸ｺﾞｼｯｸM-PRO" w:hint="eastAsia"/>
          <w:sz w:val="24"/>
          <w:szCs w:val="24"/>
          <w:u w:val="single"/>
        </w:rPr>
        <w:t xml:space="preserve">　殿</w:t>
      </w:r>
    </w:p>
    <w:p w14:paraId="276B662C" w14:textId="77777777" w:rsidR="00C74D04" w:rsidRPr="00177331" w:rsidRDefault="00053480" w:rsidP="00C74D04">
      <w:pPr>
        <w:spacing w:line="440" w:lineRule="exact"/>
        <w:jc w:val="left"/>
        <w:rPr>
          <w:rFonts w:ascii="HG丸ｺﾞｼｯｸM-PRO" w:eastAsia="HG丸ｺﾞｼｯｸM-PRO" w:hAnsi="HG丸ｺﾞｼｯｸM-PRO"/>
          <w:sz w:val="24"/>
          <w:szCs w:val="24"/>
        </w:rPr>
      </w:pPr>
      <w:sdt>
        <w:sdtPr>
          <w:rPr>
            <w:rFonts w:ascii="HG丸ｺﾞｼｯｸM-PRO" w:eastAsia="HG丸ｺﾞｼｯｸM-PRO" w:hAnsi="HG丸ｺﾞｼｯｸM-PRO" w:hint="eastAsia"/>
            <w:sz w:val="24"/>
            <w:szCs w:val="24"/>
          </w:rPr>
          <w:id w:val="1499157430"/>
          <w14:checkbox>
            <w14:checked w14:val="0"/>
            <w14:checkedState w14:val="2611" w14:font="ＭＳ Ｐゴシック"/>
            <w14:uncheckedState w14:val="2610" w14:font="ＭＳ ゴシック"/>
          </w14:checkbox>
        </w:sdtPr>
        <w:sdtEndPr/>
        <w:sdtContent>
          <w:r w:rsidR="00C74D04" w:rsidRPr="00177331">
            <w:rPr>
              <w:rFonts w:ascii="Segoe UI Symbol" w:eastAsia="HG丸ｺﾞｼｯｸM-PRO" w:hAnsi="Segoe UI Symbol" w:cs="Segoe UI Symbol"/>
              <w:sz w:val="24"/>
              <w:szCs w:val="24"/>
            </w:rPr>
            <w:t>☐</w:t>
          </w:r>
        </w:sdtContent>
      </w:sdt>
      <w:r w:rsidR="00C74D04" w:rsidRPr="00177331">
        <w:rPr>
          <w:rFonts w:ascii="HG丸ｺﾞｼｯｸM-PRO" w:eastAsia="HG丸ｺﾞｼｯｸM-PRO" w:hAnsi="HG丸ｺﾞｼｯｸM-PRO" w:hint="eastAsia"/>
          <w:sz w:val="24"/>
          <w:szCs w:val="24"/>
        </w:rPr>
        <w:t>ご本人へ</w:t>
      </w:r>
    </w:p>
    <w:p w14:paraId="5E3B6752" w14:textId="368FBD4A" w:rsidR="00C74D04" w:rsidRPr="00177331" w:rsidRDefault="00053480" w:rsidP="00C74D04">
      <w:pPr>
        <w:spacing w:line="440" w:lineRule="exact"/>
        <w:jc w:val="left"/>
        <w:rPr>
          <w:rFonts w:ascii="HG丸ｺﾞｼｯｸM-PRO" w:eastAsia="HG丸ｺﾞｼｯｸM-PRO" w:hAnsi="HG丸ｺﾞｼｯｸM-PRO"/>
          <w:sz w:val="24"/>
          <w:szCs w:val="24"/>
          <w:u w:val="single"/>
        </w:rPr>
      </w:pPr>
      <w:sdt>
        <w:sdtPr>
          <w:rPr>
            <w:rFonts w:ascii="HG丸ｺﾞｼｯｸM-PRO" w:eastAsia="HG丸ｺﾞｼｯｸM-PRO" w:hAnsi="HG丸ｺﾞｼｯｸM-PRO" w:hint="eastAsia"/>
            <w:sz w:val="24"/>
            <w:szCs w:val="24"/>
            <w:u w:val="single"/>
          </w:rPr>
          <w:id w:val="1896550024"/>
          <w14:checkbox>
            <w14:checked w14:val="0"/>
            <w14:checkedState w14:val="2611" w14:font="ＭＳ Ｐゴシック"/>
            <w14:uncheckedState w14:val="2610" w14:font="ＭＳ ゴシック"/>
          </w14:checkbox>
        </w:sdtPr>
        <w:sdtEndPr/>
        <w:sdtContent>
          <w:r w:rsidR="00C74D04" w:rsidRPr="00177331">
            <w:rPr>
              <w:rFonts w:ascii="Segoe UI Symbol" w:eastAsia="HG丸ｺﾞｼｯｸM-PRO" w:hAnsi="Segoe UI Symbol" w:cs="Segoe UI Symbol"/>
              <w:sz w:val="24"/>
              <w:szCs w:val="24"/>
              <w:u w:val="single"/>
            </w:rPr>
            <w:t>☐</w:t>
          </w:r>
        </w:sdtContent>
      </w:sdt>
      <w:r w:rsidR="00C74D04" w:rsidRPr="00177331">
        <w:rPr>
          <w:rFonts w:ascii="HG丸ｺﾞｼｯｸM-PRO" w:eastAsia="HG丸ｺﾞｼｯｸM-PRO" w:hAnsi="HG丸ｺﾞｼｯｸM-PRO" w:hint="eastAsia"/>
          <w:sz w:val="24"/>
          <w:szCs w:val="24"/>
          <w:u w:val="single"/>
        </w:rPr>
        <w:t xml:space="preserve">ご家族（代諾者）　　　　　　　　　　</w:t>
      </w:r>
      <w:r w:rsidR="00624392">
        <w:rPr>
          <w:rFonts w:ascii="HG丸ｺﾞｼｯｸM-PRO" w:eastAsia="HG丸ｺﾞｼｯｸM-PRO" w:hAnsi="HG丸ｺﾞｼｯｸM-PRO" w:hint="eastAsia"/>
          <w:sz w:val="24"/>
          <w:szCs w:val="24"/>
          <w:u w:val="single"/>
        </w:rPr>
        <w:t xml:space="preserve">　　　　　　</w:t>
      </w:r>
      <w:r w:rsidR="00C74D04" w:rsidRPr="00177331">
        <w:rPr>
          <w:rFonts w:ascii="HG丸ｺﾞｼｯｸM-PRO" w:eastAsia="HG丸ｺﾞｼｯｸM-PRO" w:hAnsi="HG丸ｺﾞｼｯｸM-PRO" w:hint="eastAsia"/>
          <w:sz w:val="24"/>
          <w:szCs w:val="24"/>
          <w:u w:val="single"/>
        </w:rPr>
        <w:t xml:space="preserve">　　　　　　殿へ</w:t>
      </w:r>
    </w:p>
    <w:p w14:paraId="61666E4B" w14:textId="3BC45C1A" w:rsidR="00EF45FC" w:rsidRPr="00C141A2" w:rsidRDefault="00EF45FC">
      <w:pPr>
        <w:rPr>
          <w:sz w:val="24"/>
          <w:szCs w:val="24"/>
        </w:rPr>
      </w:pPr>
    </w:p>
    <w:p w14:paraId="31A2206B" w14:textId="1D18A724" w:rsidR="00EF45FC" w:rsidRPr="00C141A2" w:rsidRDefault="00EF45FC" w:rsidP="00EF45FC">
      <w:pPr>
        <w:jc w:val="center"/>
        <w:rPr>
          <w:sz w:val="24"/>
          <w:szCs w:val="24"/>
        </w:rPr>
      </w:pPr>
      <w:r w:rsidRPr="001738E3">
        <w:rPr>
          <w:rFonts w:ascii="HG丸ｺﾞｼｯｸM-PRO" w:eastAsia="HG丸ｺﾞｼｯｸM-PRO" w:hAnsi="HG丸ｺﾞｼｯｸM-PRO" w:hint="eastAsia"/>
          <w:sz w:val="24"/>
          <w:szCs w:val="24"/>
        </w:rPr>
        <w:t>説明書（</w:t>
      </w:r>
      <w:r w:rsidR="00FC0B5B" w:rsidRPr="001738E3">
        <w:rPr>
          <w:rFonts w:ascii="HG丸ｺﾞｼｯｸM-PRO" w:eastAsia="HG丸ｺﾞｼｯｸM-PRO" w:hAnsi="HG丸ｺﾞｼｯｸM-PRO" w:hint="eastAsia"/>
          <w:b/>
          <w:sz w:val="24"/>
          <w:szCs w:val="24"/>
        </w:rPr>
        <w:t>O</w:t>
      </w:r>
      <w:r w:rsidR="00FC0B5B" w:rsidRPr="001738E3">
        <w:rPr>
          <w:rFonts w:ascii="HG丸ｺﾞｼｯｸM-PRO" w:eastAsia="HG丸ｺﾞｼｯｸM-PRO" w:hAnsi="HG丸ｺﾞｼｯｸM-PRO"/>
          <w:b/>
          <w:sz w:val="24"/>
          <w:szCs w:val="24"/>
        </w:rPr>
        <w:t>T</w:t>
      </w:r>
      <w:r w:rsidR="00FC0B5B" w:rsidRPr="00FC0B5B">
        <w:rPr>
          <w:rFonts w:ascii="HG丸ｺﾞｼｯｸM-PRO" w:eastAsia="HG丸ｺﾞｼｯｸM-PRO" w:hAnsi="HG丸ｺﾞｼｯｸM-PRO"/>
          <w:b/>
          <w:sz w:val="24"/>
          <w:szCs w:val="24"/>
        </w:rPr>
        <w:t>S</w:t>
      </w:r>
      <w:r w:rsidR="00FC0B5B" w:rsidRPr="00FC0B5B">
        <w:rPr>
          <w:rFonts w:ascii="HG丸ｺﾞｼｯｸM-PRO" w:eastAsia="HG丸ｺﾞｼｯｸM-PRO" w:hAnsi="HG丸ｺﾞｼｯｸM-PRO" w:hint="eastAsia"/>
          <w:b/>
          <w:sz w:val="24"/>
          <w:szCs w:val="24"/>
        </w:rPr>
        <w:t>アッセイ</w:t>
      </w:r>
      <w:r w:rsidR="00C8690C">
        <w:rPr>
          <w:rFonts w:ascii="HG丸ｺﾞｼｯｸM-PRO" w:eastAsia="HG丸ｺﾞｼｯｸM-PRO" w:hAnsi="HG丸ｺﾞｼｯｸM-PRO" w:hint="eastAsia"/>
          <w:b/>
          <w:sz w:val="24"/>
          <w:szCs w:val="24"/>
        </w:rPr>
        <w:t>・オンライン診療</w:t>
      </w:r>
      <w:r w:rsidRPr="00C141A2">
        <w:rPr>
          <w:rFonts w:hint="eastAsia"/>
          <w:sz w:val="24"/>
          <w:szCs w:val="24"/>
        </w:rPr>
        <w:t>）</w:t>
      </w:r>
    </w:p>
    <w:p w14:paraId="461AC8F0" w14:textId="77777777" w:rsidR="00D82C53" w:rsidRDefault="00EF45FC" w:rsidP="00D82C53">
      <w:pPr>
        <w:numPr>
          <w:ilvl w:val="0"/>
          <w:numId w:val="6"/>
        </w:numPr>
        <w:rPr>
          <w:rFonts w:ascii="HG丸ｺﾞｼｯｸM-PRO" w:eastAsia="HG丸ｺﾞｼｯｸM-PRO" w:hAnsi="HG丸ｺﾞｼｯｸM-PRO"/>
          <w:b/>
          <w:sz w:val="28"/>
          <w:szCs w:val="28"/>
        </w:rPr>
      </w:pPr>
      <w:r w:rsidRPr="00C141A2">
        <w:rPr>
          <w:rFonts w:hint="eastAsia"/>
          <w:sz w:val="24"/>
          <w:szCs w:val="24"/>
        </w:rPr>
        <w:t xml:space="preserve">　</w:t>
      </w:r>
      <w:r w:rsidR="00D82C53">
        <w:rPr>
          <w:rFonts w:ascii="HG丸ｺﾞｼｯｸM-PRO" w:eastAsia="HG丸ｺﾞｼｯｸM-PRO" w:hAnsi="HG丸ｺﾞｼｯｸM-PRO" w:hint="eastAsia"/>
          <w:b/>
          <w:sz w:val="28"/>
          <w:szCs w:val="28"/>
        </w:rPr>
        <w:t>検査</w:t>
      </w:r>
      <w:r w:rsidR="00D82C53" w:rsidRPr="00971700">
        <w:rPr>
          <w:rFonts w:ascii="HG丸ｺﾞｼｯｸM-PRO" w:eastAsia="HG丸ｺﾞｼｯｸM-PRO" w:hAnsi="HG丸ｺﾞｼｯｸM-PRO" w:hint="eastAsia"/>
          <w:b/>
          <w:sz w:val="28"/>
          <w:szCs w:val="28"/>
        </w:rPr>
        <w:t>の目的</w:t>
      </w:r>
    </w:p>
    <w:p w14:paraId="0C9B8159" w14:textId="77777777" w:rsidR="00D82C53" w:rsidRPr="002622AF" w:rsidRDefault="00D82C53" w:rsidP="00D82C53">
      <w:pPr>
        <w:rPr>
          <w:rFonts w:ascii="HG丸ｺﾞｼｯｸM-PRO" w:eastAsia="HG丸ｺﾞｼｯｸM-PRO" w:hAnsi="HG丸ｺﾞｼｯｸM-PRO"/>
        </w:rPr>
      </w:pPr>
      <w:r w:rsidRPr="002622AF">
        <w:rPr>
          <w:rFonts w:ascii="HG丸ｺﾞｼｯｸM-PRO" w:eastAsia="HG丸ｺﾞｼｯｸM-PRO" w:hAnsi="HG丸ｺﾞｼｯｸM-PRO" w:hint="eastAsia"/>
        </w:rPr>
        <w:t>DNAは体のすべての細胞にある遺伝子を構成する物質のひとつです。がん細胞はその発生・進展の過程でDNAの突然変異を起こし</w:t>
      </w:r>
      <w:r>
        <w:rPr>
          <w:rFonts w:ascii="HG丸ｺﾞｼｯｸM-PRO" w:eastAsia="HG丸ｺﾞｼｯｸM-PRO" w:hAnsi="HG丸ｺﾞｼｯｸM-PRO" w:hint="eastAsia"/>
        </w:rPr>
        <w:t>、その一部は血中へ放出されます</w:t>
      </w:r>
      <w:r w:rsidRPr="002622AF">
        <w:rPr>
          <w:rFonts w:ascii="HG丸ｺﾞｼｯｸM-PRO" w:eastAsia="HG丸ｺﾞｼｯｸM-PRO" w:hAnsi="HG丸ｺﾞｼｯｸM-PRO" w:hint="eastAsia"/>
        </w:rPr>
        <w:t>。したがって、血中DNAに突然変異があることがわかれば、体のどこかにがん細胞があることを推定できます。</w:t>
      </w:r>
      <w:r>
        <w:rPr>
          <w:rFonts w:ascii="HG丸ｺﾞｼｯｸM-PRO" w:eastAsia="HG丸ｺﾞｼｯｸM-PRO" w:hAnsi="HG丸ｺﾞｼｯｸM-PRO" w:hint="eastAsia"/>
        </w:rPr>
        <w:t>O</w:t>
      </w:r>
      <w:r>
        <w:rPr>
          <w:rFonts w:ascii="HG丸ｺﾞｼｯｸM-PRO" w:eastAsia="HG丸ｺﾞｼｯｸM-PRO" w:hAnsi="HG丸ｺﾞｼｯｸM-PRO"/>
        </w:rPr>
        <w:t>TS</w:t>
      </w:r>
      <w:r>
        <w:rPr>
          <w:rFonts w:ascii="HG丸ｺﾞｼｯｸM-PRO" w:eastAsia="HG丸ｺﾞｼｯｸM-PRO" w:hAnsi="HG丸ｺﾞｼｯｸM-PRO" w:hint="eastAsia"/>
        </w:rPr>
        <w:t>アッセイは突然変異を持つ血中のD</w:t>
      </w:r>
      <w:r>
        <w:rPr>
          <w:rFonts w:ascii="HG丸ｺﾞｼｯｸM-PRO" w:eastAsia="HG丸ｺﾞｼｯｸM-PRO" w:hAnsi="HG丸ｺﾞｼｯｸM-PRO"/>
        </w:rPr>
        <w:t>NA</w:t>
      </w:r>
      <w:r>
        <w:rPr>
          <w:rFonts w:ascii="HG丸ｺﾞｼｯｸM-PRO" w:eastAsia="HG丸ｺﾞｼｯｸM-PRO" w:hAnsi="HG丸ｺﾞｼｯｸM-PRO" w:hint="eastAsia"/>
        </w:rPr>
        <w:t>を測定するための検査です。</w:t>
      </w:r>
    </w:p>
    <w:p w14:paraId="44BDE4DC" w14:textId="77777777" w:rsidR="00D82C53" w:rsidRPr="00452ABC" w:rsidRDefault="00D82C53" w:rsidP="00D82C53">
      <w:pPr>
        <w:rPr>
          <w:rFonts w:ascii="HG丸ｺﾞｼｯｸM-PRO" w:eastAsia="HG丸ｺﾞｼｯｸM-PRO" w:hAnsi="HG丸ｺﾞｼｯｸM-PRO"/>
          <w:b/>
          <w:szCs w:val="28"/>
        </w:rPr>
      </w:pPr>
    </w:p>
    <w:p w14:paraId="4401A83C" w14:textId="77777777" w:rsidR="00D82C53" w:rsidRPr="00971700"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w:t>
      </w:r>
      <w:r>
        <w:rPr>
          <w:rFonts w:ascii="HG丸ｺﾞｼｯｸM-PRO" w:eastAsia="HG丸ｺﾞｼｯｸM-PRO" w:hAnsi="HG丸ｺﾞｼｯｸM-PRO"/>
          <w:b/>
          <w:sz w:val="28"/>
          <w:szCs w:val="28"/>
        </w:rPr>
        <w:t>.</w:t>
      </w:r>
      <w:r>
        <w:rPr>
          <w:rFonts w:ascii="HG丸ｺﾞｼｯｸM-PRO" w:eastAsia="HG丸ｺﾞｼｯｸM-PRO" w:hAnsi="HG丸ｺﾞｼｯｸM-PRO"/>
          <w:b/>
          <w:sz w:val="28"/>
          <w:szCs w:val="28"/>
        </w:rPr>
        <w:tab/>
      </w:r>
      <w:r>
        <w:rPr>
          <w:rFonts w:ascii="HG丸ｺﾞｼｯｸM-PRO" w:eastAsia="HG丸ｺﾞｼｯｸM-PRO" w:hAnsi="HG丸ｺﾞｼｯｸM-PRO" w:hint="eastAsia"/>
          <w:b/>
          <w:sz w:val="28"/>
          <w:szCs w:val="28"/>
        </w:rPr>
        <w:t>検査</w:t>
      </w:r>
      <w:r w:rsidRPr="00971700">
        <w:rPr>
          <w:rFonts w:ascii="HG丸ｺﾞｼｯｸM-PRO" w:eastAsia="HG丸ｺﾞｼｯｸM-PRO" w:hAnsi="HG丸ｺﾞｼｯｸM-PRO" w:hint="eastAsia"/>
          <w:b/>
          <w:sz w:val="28"/>
          <w:szCs w:val="28"/>
        </w:rPr>
        <w:t>の方法</w:t>
      </w:r>
      <w:r>
        <w:rPr>
          <w:rFonts w:ascii="HG丸ｺﾞｼｯｸM-PRO" w:eastAsia="HG丸ｺﾞｼｯｸM-PRO" w:hAnsi="HG丸ｺﾞｼｯｸM-PRO" w:hint="eastAsia"/>
          <w:b/>
          <w:sz w:val="28"/>
          <w:szCs w:val="28"/>
        </w:rPr>
        <w:t>と費用</w:t>
      </w:r>
    </w:p>
    <w:p w14:paraId="0E9FD73F" w14:textId="01F4A166" w:rsidR="00D82C53" w:rsidRDefault="00734F7F" w:rsidP="00D82C53">
      <w:pPr>
        <w:rPr>
          <w:rFonts w:ascii="HG丸ｺﾞｼｯｸM-PRO" w:eastAsia="HG丸ｺﾞｼｯｸM-PRO" w:hAnsi="HG丸ｺﾞｼｯｸM-PRO"/>
        </w:rPr>
      </w:pPr>
      <w:r>
        <w:rPr>
          <w:rFonts w:ascii="HG丸ｺﾞｼｯｸM-PRO" w:eastAsia="HG丸ｺﾞｼｯｸM-PRO" w:hAnsi="HG丸ｺﾞｼｯｸM-PRO" w:hint="eastAsia"/>
        </w:rPr>
        <w:t>過去にゲノム検査を受けたことが無い方については、</w:t>
      </w:r>
      <w:r w:rsidR="00D82C53" w:rsidRPr="00971700">
        <w:rPr>
          <w:rFonts w:ascii="HG丸ｺﾞｼｯｸM-PRO" w:eastAsia="HG丸ｺﾞｼｯｸM-PRO" w:hAnsi="HG丸ｺﾞｼｯｸM-PRO" w:hint="eastAsia"/>
        </w:rPr>
        <w:t>手術</w:t>
      </w:r>
      <w:r w:rsidR="00D82C53">
        <w:rPr>
          <w:rFonts w:ascii="HG丸ｺﾞｼｯｸM-PRO" w:eastAsia="HG丸ｺﾞｼｯｸM-PRO" w:hAnsi="HG丸ｺﾞｼｯｸM-PRO" w:hint="eastAsia"/>
        </w:rPr>
        <w:t>または生検</w:t>
      </w:r>
      <w:r w:rsidR="00D82C53" w:rsidRPr="00971700">
        <w:rPr>
          <w:rFonts w:ascii="HG丸ｺﾞｼｯｸM-PRO" w:eastAsia="HG丸ｺﾞｼｯｸM-PRO" w:hAnsi="HG丸ｺﾞｼｯｸM-PRO" w:hint="eastAsia"/>
        </w:rPr>
        <w:t>で切除したがんの一部</w:t>
      </w:r>
      <w:r w:rsidR="00D82C53">
        <w:rPr>
          <w:rFonts w:ascii="HG丸ｺﾞｼｯｸM-PRO" w:eastAsia="HG丸ｺﾞｼｯｸM-PRO" w:hAnsi="HG丸ｺﾞｼｯｸM-PRO" w:hint="eastAsia"/>
        </w:rPr>
        <w:t>、または治療前血液</w:t>
      </w:r>
      <w:r w:rsidR="00D82C53" w:rsidRPr="00971700">
        <w:rPr>
          <w:rFonts w:ascii="HG丸ｺﾞｼｯｸM-PRO" w:eastAsia="HG丸ｺﾞｼｯｸM-PRO" w:hAnsi="HG丸ｺﾞｼｯｸM-PRO" w:hint="eastAsia"/>
        </w:rPr>
        <w:t>を</w:t>
      </w:r>
      <w:r w:rsidR="00D82C53">
        <w:rPr>
          <w:rFonts w:ascii="HG丸ｺﾞｼｯｸM-PRO" w:eastAsia="HG丸ｺﾞｼｯｸM-PRO" w:hAnsi="HG丸ｺﾞｼｯｸM-PRO" w:hint="eastAsia"/>
        </w:rPr>
        <w:t>対象として</w:t>
      </w:r>
      <w:r w:rsidR="00D82C53" w:rsidRPr="00971700">
        <w:rPr>
          <w:rFonts w:ascii="HG丸ｺﾞｼｯｸM-PRO" w:eastAsia="HG丸ｺﾞｼｯｸM-PRO" w:hAnsi="HG丸ｺﾞｼｯｸM-PRO" w:hint="eastAsia"/>
        </w:rPr>
        <w:t>、</w:t>
      </w:r>
      <w:r w:rsidR="00D82C53">
        <w:rPr>
          <w:rFonts w:ascii="HG丸ｺﾞｼｯｸM-PRO" w:eastAsia="HG丸ｺﾞｼｯｸM-PRO" w:hAnsi="HG丸ｺﾞｼｯｸM-PRO" w:hint="eastAsia"/>
        </w:rPr>
        <w:t>次世代シークエンサー（</w:t>
      </w:r>
      <w:r w:rsidR="00D82C53">
        <w:rPr>
          <w:rFonts w:ascii="HG丸ｺﾞｼｯｸM-PRO" w:eastAsia="HG丸ｺﾞｼｯｸM-PRO" w:hAnsi="HG丸ｺﾞｼｯｸM-PRO"/>
        </w:rPr>
        <w:t>NGS</w:t>
      </w:r>
      <w:r w:rsidR="00D82C53">
        <w:rPr>
          <w:rFonts w:ascii="HG丸ｺﾞｼｯｸM-PRO" w:eastAsia="HG丸ｺﾞｼｯｸM-PRO" w:hAnsi="HG丸ｺﾞｼｯｸM-PRO" w:hint="eastAsia"/>
        </w:rPr>
        <w:t>）という装置を用いて</w:t>
      </w:r>
      <w:r w:rsidR="00D82C53" w:rsidRPr="00971700">
        <w:rPr>
          <w:rFonts w:ascii="HG丸ｺﾞｼｯｸM-PRO" w:eastAsia="HG丸ｺﾞｼｯｸM-PRO" w:hAnsi="HG丸ｺﾞｼｯｸM-PRO" w:hint="eastAsia"/>
        </w:rPr>
        <w:t>DNAの解析を行います。</w:t>
      </w:r>
      <w:r w:rsidR="00F1069E">
        <w:rPr>
          <w:rFonts w:ascii="HG丸ｺﾞｼｯｸM-PRO" w:eastAsia="HG丸ｺﾞｼｯｸM-PRO" w:hAnsi="HG丸ｺﾞｼｯｸM-PRO" w:hint="eastAsia"/>
        </w:rPr>
        <w:t>過去に受けたゲノム検査結果をご提供いただける場合は、当該検査結果を用いること</w:t>
      </w:r>
      <w:r w:rsidR="00BE5D33">
        <w:rPr>
          <w:rFonts w:ascii="HG丸ｺﾞｼｯｸM-PRO" w:eastAsia="HG丸ｺﾞｼｯｸM-PRO" w:hAnsi="HG丸ｺﾞｼｯｸM-PRO" w:hint="eastAsia"/>
        </w:rPr>
        <w:t>ができるため、</w:t>
      </w:r>
      <w:r w:rsidR="00026024">
        <w:rPr>
          <w:rFonts w:ascii="HG丸ｺﾞｼｯｸM-PRO" w:eastAsia="HG丸ｺﾞｼｯｸM-PRO" w:hAnsi="HG丸ｺﾞｼｯｸM-PRO" w:hint="eastAsia"/>
        </w:rPr>
        <w:t>NGSによる解析は</w:t>
      </w:r>
      <w:r w:rsidR="0045489E">
        <w:rPr>
          <w:rFonts w:ascii="HG丸ｺﾞｼｯｸM-PRO" w:eastAsia="HG丸ｺﾞｼｯｸM-PRO" w:hAnsi="HG丸ｺﾞｼｯｸM-PRO" w:hint="eastAsia"/>
        </w:rPr>
        <w:t>必要ありません。</w:t>
      </w:r>
      <w:r w:rsidR="00D82C53">
        <w:rPr>
          <w:rFonts w:ascii="HG丸ｺﾞｼｯｸM-PRO" w:eastAsia="HG丸ｺﾞｼｯｸM-PRO" w:hAnsi="HG丸ｺﾞｼｯｸM-PRO" w:hint="eastAsia"/>
        </w:rPr>
        <w:t>N</w:t>
      </w:r>
      <w:r w:rsidR="00D82C53">
        <w:rPr>
          <w:rFonts w:ascii="HG丸ｺﾞｼｯｸM-PRO" w:eastAsia="HG丸ｺﾞｼｯｸM-PRO" w:hAnsi="HG丸ｺﾞｼｯｸM-PRO"/>
        </w:rPr>
        <w:t>GS</w:t>
      </w:r>
      <w:r w:rsidR="0045489E">
        <w:rPr>
          <w:rFonts w:ascii="HG丸ｺﾞｼｯｸM-PRO" w:eastAsia="HG丸ｺﾞｼｯｸM-PRO" w:hAnsi="HG丸ｺﾞｼｯｸM-PRO" w:hint="eastAsia"/>
        </w:rPr>
        <w:t>または過去のゲノム検査の結果により</w:t>
      </w:r>
      <w:r w:rsidR="00D82C53">
        <w:rPr>
          <w:rFonts w:ascii="HG丸ｺﾞｼｯｸM-PRO" w:eastAsia="HG丸ｺﾞｼｯｸM-PRO" w:hAnsi="HG丸ｺﾞｼｯｸM-PRO" w:hint="eastAsia"/>
        </w:rPr>
        <w:t>D</w:t>
      </w:r>
      <w:r w:rsidR="00D82C53">
        <w:rPr>
          <w:rFonts w:ascii="HG丸ｺﾞｼｯｸM-PRO" w:eastAsia="HG丸ｺﾞｼｯｸM-PRO" w:hAnsi="HG丸ｺﾞｼｯｸM-PRO"/>
        </w:rPr>
        <w:t>NA</w:t>
      </w:r>
      <w:r w:rsidR="00D82C53">
        <w:rPr>
          <w:rFonts w:ascii="HG丸ｺﾞｼｯｸM-PRO" w:eastAsia="HG丸ｺﾞｼｯｸM-PRO" w:hAnsi="HG丸ｺﾞｼｯｸM-PRO" w:hint="eastAsia"/>
        </w:rPr>
        <w:t>突然変異が見つかれば、</w:t>
      </w:r>
      <w:r w:rsidR="00D82C53" w:rsidRPr="00971700">
        <w:rPr>
          <w:rFonts w:ascii="HG丸ｺﾞｼｯｸM-PRO" w:eastAsia="HG丸ｺﾞｼｯｸM-PRO" w:hAnsi="HG丸ｺﾞｼｯｸM-PRO" w:hint="eastAsia"/>
        </w:rPr>
        <w:t>血中DNAについて</w:t>
      </w:r>
      <w:r w:rsidR="00D82C53">
        <w:rPr>
          <w:rFonts w:ascii="HG丸ｺﾞｼｯｸM-PRO" w:eastAsia="HG丸ｺﾞｼｯｸM-PRO" w:hAnsi="HG丸ｺﾞｼｯｸM-PRO" w:hint="eastAsia"/>
        </w:rPr>
        <w:t>はデジタル</w:t>
      </w:r>
      <w:r w:rsidR="00D82C53">
        <w:rPr>
          <w:rFonts w:ascii="HG丸ｺﾞｼｯｸM-PRO" w:eastAsia="HG丸ｺﾞｼｯｸM-PRO" w:hAnsi="HG丸ｺﾞｼｯｸM-PRO"/>
        </w:rPr>
        <w:t>PCR</w:t>
      </w:r>
      <w:r w:rsidR="00D82C53">
        <w:rPr>
          <w:rFonts w:ascii="HG丸ｺﾞｼｯｸM-PRO" w:eastAsia="HG丸ｺﾞｼｯｸM-PRO" w:hAnsi="HG丸ｺﾞｼｯｸM-PRO" w:hint="eastAsia"/>
        </w:rPr>
        <w:t>（</w:t>
      </w:r>
      <w:proofErr w:type="spellStart"/>
      <w:r w:rsidR="00D82C53">
        <w:rPr>
          <w:rFonts w:ascii="HG丸ｺﾞｼｯｸM-PRO" w:eastAsia="HG丸ｺﾞｼｯｸM-PRO" w:hAnsi="HG丸ｺﾞｼｯｸM-PRO"/>
        </w:rPr>
        <w:t>dPCR</w:t>
      </w:r>
      <w:proofErr w:type="spellEnd"/>
      <w:r w:rsidR="00D82C53">
        <w:rPr>
          <w:rFonts w:ascii="HG丸ｺﾞｼｯｸM-PRO" w:eastAsia="HG丸ｺﾞｼｯｸM-PRO" w:hAnsi="HG丸ｺﾞｼｯｸM-PRO" w:hint="eastAsia"/>
        </w:rPr>
        <w:t>）という方法で、モニター採血を行い同じD</w:t>
      </w:r>
      <w:r w:rsidR="00D82C53">
        <w:rPr>
          <w:rFonts w:ascii="HG丸ｺﾞｼｯｸM-PRO" w:eastAsia="HG丸ｺﾞｼｯｸM-PRO" w:hAnsi="HG丸ｺﾞｼｯｸM-PRO"/>
        </w:rPr>
        <w:t>NA</w:t>
      </w:r>
      <w:r w:rsidR="00D82C53">
        <w:rPr>
          <w:rFonts w:ascii="HG丸ｺﾞｼｯｸM-PRO" w:eastAsia="HG丸ｺﾞｼｯｸM-PRO" w:hAnsi="HG丸ｺﾞｼｯｸM-PRO" w:hint="eastAsia"/>
        </w:rPr>
        <w:t>突然変異の測定</w:t>
      </w:r>
      <w:r w:rsidR="00D82C53" w:rsidRPr="00971700">
        <w:rPr>
          <w:rFonts w:ascii="HG丸ｺﾞｼｯｸM-PRO" w:eastAsia="HG丸ｺﾞｼｯｸM-PRO" w:hAnsi="HG丸ｺﾞｼｯｸM-PRO" w:hint="eastAsia"/>
        </w:rPr>
        <w:t>を行います</w:t>
      </w:r>
      <w:r w:rsidR="00D82C53">
        <w:rPr>
          <w:rFonts w:ascii="HG丸ｺﾞｼｯｸM-PRO" w:eastAsia="HG丸ｺﾞｼｯｸM-PRO" w:hAnsi="HG丸ｺﾞｼｯｸM-PRO" w:hint="eastAsia"/>
        </w:rPr>
        <w:t>。定期的なモニター採血をすることで、治療経過中の血中</w:t>
      </w:r>
      <w:r w:rsidR="00D82C53">
        <w:rPr>
          <w:rFonts w:ascii="HG丸ｺﾞｼｯｸM-PRO" w:eastAsia="HG丸ｺﾞｼｯｸM-PRO" w:hAnsi="HG丸ｺﾞｼｯｸM-PRO"/>
        </w:rPr>
        <w:t>DNA</w:t>
      </w:r>
      <w:r w:rsidR="00D82C53">
        <w:rPr>
          <w:rFonts w:ascii="HG丸ｺﾞｼｯｸM-PRO" w:eastAsia="HG丸ｺﾞｼｯｸM-PRO" w:hAnsi="HG丸ｺﾞｼｯｸM-PRO" w:hint="eastAsia"/>
        </w:rPr>
        <w:t>の数値変化を測定します。自費診療の場合の価格は以下の通りです。</w:t>
      </w:r>
    </w:p>
    <w:p w14:paraId="25115060" w14:textId="77777777"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47B1FC49" wp14:editId="4FB98A00">
                <wp:simplePos x="0" y="0"/>
                <wp:positionH relativeFrom="column">
                  <wp:posOffset>-83820</wp:posOffset>
                </wp:positionH>
                <wp:positionV relativeFrom="paragraph">
                  <wp:posOffset>122555</wp:posOffset>
                </wp:positionV>
                <wp:extent cx="6298442" cy="314325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6298442" cy="314325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88850" id="正方形/長方形 5" o:spid="_x0000_s1026" style="position:absolute;left:0;text-align:left;margin-left:-6.6pt;margin-top:9.65pt;width:495.9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" filled="f" strokecolor="black [3213]" strokeweight=".5pt"/>
            </w:pict>
          </mc:Fallback>
        </mc:AlternateContent>
      </w:r>
    </w:p>
    <w:p w14:paraId="2445271A" w14:textId="77777777" w:rsidR="00D82C53" w:rsidRPr="00373FF9" w:rsidRDefault="00D82C53" w:rsidP="00D82C53">
      <w:pPr>
        <w:rPr>
          <w:rFonts w:ascii="HG丸ｺﾞｼｯｸM-PRO" w:eastAsia="HG丸ｺﾞｼｯｸM-PRO" w:hAnsi="HG丸ｺﾞｼｯｸM-PRO"/>
          <w:b/>
          <w:bCs/>
        </w:rPr>
      </w:pPr>
      <w:r w:rsidRPr="00373FF9">
        <w:rPr>
          <w:rFonts w:ascii="HG丸ｺﾞｼｯｸM-PRO" w:eastAsia="HG丸ｺﾞｼｯｸM-PRO" w:hAnsi="HG丸ｺﾞｼｯｸM-PRO"/>
          <w:b/>
          <w:bCs/>
        </w:rPr>
        <w:t xml:space="preserve">A. </w:t>
      </w:r>
      <w:r w:rsidRPr="00373FF9">
        <w:rPr>
          <w:rFonts w:ascii="HG丸ｺﾞｼｯｸM-PRO" w:eastAsia="HG丸ｺﾞｼｯｸM-PRO" w:hAnsi="HG丸ｺﾞｼｯｸM-PRO" w:hint="eastAsia"/>
          <w:b/>
          <w:bCs/>
        </w:rPr>
        <w:t>過去にゲノム検査を受けたことが無い場合</w:t>
      </w:r>
    </w:p>
    <w:p w14:paraId="0BF9DB14" w14:textId="72711932" w:rsidR="00D82C53" w:rsidRDefault="00D82C53" w:rsidP="00D82C5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・O</w:t>
      </w:r>
      <w:r>
        <w:rPr>
          <w:rFonts w:ascii="HG丸ｺﾞｼｯｸM-PRO" w:eastAsia="HG丸ｺﾞｼｯｸM-PRO" w:hAnsi="HG丸ｺﾞｼｯｸM-PRO"/>
        </w:rPr>
        <w:t>TS</w:t>
      </w:r>
      <w:r w:rsidR="00814F5C">
        <w:rPr>
          <w:rFonts w:ascii="HG丸ｺﾞｼｯｸM-PRO" w:eastAsia="HG丸ｺﾞｼｯｸM-PRO" w:hAnsi="HG丸ｺﾞｼｯｸM-PRO" w:hint="eastAsia"/>
        </w:rPr>
        <w:t>-</w:t>
      </w:r>
      <w:r>
        <w:rPr>
          <w:rFonts w:ascii="HG丸ｺﾞｼｯｸM-PRO" w:eastAsia="HG丸ｺﾞｼｯｸM-PRO" w:hAnsi="HG丸ｺﾞｼｯｸM-PRO"/>
        </w:rPr>
        <w:t>Scan/OTS</w:t>
      </w:r>
      <w:r w:rsidR="00814F5C">
        <w:rPr>
          <w:rFonts w:ascii="HG丸ｺﾞｼｯｸM-PRO" w:eastAsia="HG丸ｺﾞｼｯｸM-PRO" w:hAnsi="HG丸ｺﾞｼｯｸM-PRO" w:hint="eastAsia"/>
        </w:rPr>
        <w:t>-</w:t>
      </w:r>
      <w:r>
        <w:rPr>
          <w:rFonts w:ascii="HG丸ｺﾞｼｯｸM-PRO" w:eastAsia="HG丸ｺﾞｼｯｸM-PRO" w:hAnsi="HG丸ｺﾞｼｯｸM-PRO"/>
        </w:rPr>
        <w:t>Scan Liquid</w:t>
      </w:r>
      <w:r>
        <w:rPr>
          <w:rFonts w:ascii="HG丸ｺﾞｼｯｸM-PRO" w:eastAsia="HG丸ｺﾞｼｯｸM-PRO" w:hAnsi="HG丸ｺﾞｼｯｸM-PRO" w:hint="eastAsia"/>
        </w:rPr>
        <w:t>：</w:t>
      </w:r>
    </w:p>
    <w:p w14:paraId="0B563E73" w14:textId="389001CC" w:rsidR="00D82C53" w:rsidRDefault="00103D93" w:rsidP="00D82C53">
      <w:pPr>
        <w:ind w:leftChars="100" w:left="210" w:firstLine="210"/>
        <w:rPr>
          <w:rFonts w:ascii="HG丸ｺﾞｼｯｸM-PRO" w:eastAsia="HG丸ｺﾞｼｯｸM-PRO" w:hAnsi="HG丸ｺﾞｼｯｸM-PRO"/>
        </w:rPr>
      </w:pPr>
      <w:r>
        <w:rPr>
          <w:rFonts w:ascii="HG丸ｺﾞｼｯｸM-PRO" w:eastAsia="HG丸ｺﾞｼｯｸM-PRO" w:hAnsi="HG丸ｺﾞｼｯｸM-PRO" w:hint="eastAsia"/>
        </w:rPr>
        <w:t>NGSによって</w:t>
      </w:r>
      <w:r w:rsidR="00D82C53">
        <w:rPr>
          <w:rFonts w:ascii="HG丸ｺﾞｼｯｸM-PRO" w:eastAsia="HG丸ｺﾞｼｯｸM-PRO" w:hAnsi="HG丸ｺﾞｼｯｸM-PRO" w:hint="eastAsia"/>
        </w:rPr>
        <w:t>がんのD</w:t>
      </w:r>
      <w:r w:rsidR="00D82C53">
        <w:rPr>
          <w:rFonts w:ascii="HG丸ｺﾞｼｯｸM-PRO" w:eastAsia="HG丸ｺﾞｼｯｸM-PRO" w:hAnsi="HG丸ｺﾞｼｯｸM-PRO"/>
        </w:rPr>
        <w:t>NA</w:t>
      </w:r>
      <w:r w:rsidR="00D82C53">
        <w:rPr>
          <w:rFonts w:ascii="HG丸ｺﾞｼｯｸM-PRO" w:eastAsia="HG丸ｺﾞｼｯｸM-PRO" w:hAnsi="HG丸ｺﾞｼｯｸM-PRO" w:hint="eastAsia"/>
        </w:rPr>
        <w:t>突然変異を見つける検査（初回のみ）：</w:t>
      </w:r>
      <w:r w:rsidR="00D82C53">
        <w:rPr>
          <w:rFonts w:ascii="HG丸ｺﾞｼｯｸM-PRO" w:eastAsia="HG丸ｺﾞｼｯｸM-PRO" w:hAnsi="HG丸ｺﾞｼｯｸM-PRO"/>
        </w:rPr>
        <w:t>26</w:t>
      </w:r>
      <w:r w:rsidR="00D82C53">
        <w:rPr>
          <w:rFonts w:ascii="HG丸ｺﾞｼｯｸM-PRO" w:eastAsia="HG丸ｺﾞｼｯｸM-PRO" w:hAnsi="HG丸ｺﾞｼｯｸM-PRO" w:hint="eastAsia"/>
        </w:rPr>
        <w:t>万円</w:t>
      </w:r>
      <w:r w:rsidR="002315FF">
        <w:rPr>
          <w:rFonts w:ascii="ＭＳ 明朝" w:eastAsia="ＭＳ 明朝" w:hAnsi="ＭＳ 明朝" w:cs="ＭＳ 明朝" w:hint="eastAsia"/>
        </w:rPr>
        <w:t>＋消費税</w:t>
      </w:r>
    </w:p>
    <w:p w14:paraId="06A66D64" w14:textId="77E08580"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hint="eastAsia"/>
        </w:rPr>
        <w:t xml:space="preserve">　・O</w:t>
      </w:r>
      <w:r>
        <w:rPr>
          <w:rFonts w:ascii="HG丸ｺﾞｼｯｸM-PRO" w:eastAsia="HG丸ｺﾞｼｯｸM-PRO" w:hAnsi="HG丸ｺﾞｼｯｸM-PRO"/>
        </w:rPr>
        <w:t>TS</w:t>
      </w:r>
      <w:r w:rsidR="00814F5C">
        <w:rPr>
          <w:rFonts w:ascii="HG丸ｺﾞｼｯｸM-PRO" w:eastAsia="HG丸ｺﾞｼｯｸM-PRO" w:hAnsi="HG丸ｺﾞｼｯｸM-PRO" w:hint="eastAsia"/>
        </w:rPr>
        <w:t>-</w:t>
      </w:r>
      <w:r>
        <w:rPr>
          <w:rFonts w:ascii="HG丸ｺﾞｼｯｸM-PRO" w:eastAsia="HG丸ｺﾞｼｯｸM-PRO" w:hAnsi="HG丸ｺﾞｼｯｸM-PRO"/>
        </w:rPr>
        <w:t>Select</w:t>
      </w:r>
      <w:r>
        <w:rPr>
          <w:rFonts w:ascii="HG丸ｺﾞｼｯｸM-PRO" w:eastAsia="HG丸ｺﾞｼｯｸM-PRO" w:hAnsi="HG丸ｺﾞｼｯｸM-PRO" w:hint="eastAsia"/>
        </w:rPr>
        <w:t>：診断用血中D</w:t>
      </w:r>
      <w:r>
        <w:rPr>
          <w:rFonts w:ascii="HG丸ｺﾞｼｯｸM-PRO" w:eastAsia="HG丸ｺﾞｼｯｸM-PRO" w:hAnsi="HG丸ｺﾞｼｯｸM-PRO"/>
        </w:rPr>
        <w:t>NA</w:t>
      </w:r>
      <w:r>
        <w:rPr>
          <w:rFonts w:ascii="HG丸ｺﾞｼｯｸM-PRO" w:eastAsia="HG丸ｺﾞｼｯｸM-PRO" w:hAnsi="HG丸ｺﾞｼｯｸM-PRO" w:hint="eastAsia"/>
        </w:rPr>
        <w:t>突然変異を選ぶ検査（初回のみ）：</w:t>
      </w:r>
      <w:r>
        <w:rPr>
          <w:rFonts w:ascii="HG丸ｺﾞｼｯｸM-PRO" w:eastAsia="HG丸ｺﾞｼｯｸM-PRO" w:hAnsi="HG丸ｺﾞｼｯｸM-PRO"/>
        </w:rPr>
        <w:t>1</w:t>
      </w:r>
      <w:r>
        <w:rPr>
          <w:rFonts w:ascii="HG丸ｺﾞｼｯｸM-PRO" w:eastAsia="HG丸ｺﾞｼｯｸM-PRO" w:hAnsi="HG丸ｺﾞｼｯｸM-PRO" w:hint="eastAsia"/>
        </w:rPr>
        <w:t>万3</w:t>
      </w:r>
      <w:r>
        <w:rPr>
          <w:rFonts w:ascii="HG丸ｺﾞｼｯｸM-PRO" w:eastAsia="HG丸ｺﾞｼｯｸM-PRO" w:hAnsi="HG丸ｺﾞｼｯｸM-PRO"/>
        </w:rPr>
        <w:t>000</w:t>
      </w:r>
      <w:r>
        <w:rPr>
          <w:rFonts w:ascii="HG丸ｺﾞｼｯｸM-PRO" w:eastAsia="HG丸ｺﾞｼｯｸM-PRO" w:hAnsi="HG丸ｺﾞｼｯｸM-PRO" w:hint="eastAsia"/>
        </w:rPr>
        <w:t>円</w:t>
      </w:r>
      <w:r w:rsidR="002315FF">
        <w:rPr>
          <w:rFonts w:ascii="ＭＳ 明朝" w:eastAsia="ＭＳ 明朝" w:hAnsi="ＭＳ 明朝" w:cs="ＭＳ 明朝" w:hint="eastAsia"/>
        </w:rPr>
        <w:t>＋</w:t>
      </w:r>
      <w:r w:rsidR="002315FF">
        <w:rPr>
          <w:rFonts w:ascii="HG丸ｺﾞｼｯｸM-PRO" w:eastAsia="HG丸ｺﾞｼｯｸM-PRO" w:hAnsi="HG丸ｺﾞｼｯｸM-PRO" w:hint="eastAsia"/>
        </w:rPr>
        <w:t>消費税</w:t>
      </w:r>
    </w:p>
    <w:p w14:paraId="39BF3DDD" w14:textId="77777777" w:rsidR="00D82C53" w:rsidRPr="002315FF" w:rsidRDefault="00D82C53" w:rsidP="00D82C53">
      <w:pPr>
        <w:rPr>
          <w:rFonts w:ascii="HG丸ｺﾞｼｯｸM-PRO" w:eastAsia="HG丸ｺﾞｼｯｸM-PRO" w:hAnsi="HG丸ｺﾞｼｯｸM-PRO"/>
        </w:rPr>
      </w:pPr>
    </w:p>
    <w:p w14:paraId="78B52B63" w14:textId="77777777" w:rsidR="00D82C53" w:rsidRPr="008D4A86" w:rsidRDefault="00D82C53" w:rsidP="00D82C53">
      <w:pPr>
        <w:rPr>
          <w:rFonts w:ascii="HG丸ｺﾞｼｯｸM-PRO" w:eastAsia="HG丸ｺﾞｼｯｸM-PRO" w:hAnsi="HG丸ｺﾞｼｯｸM-PRO"/>
          <w:b/>
          <w:bCs/>
        </w:rPr>
      </w:pPr>
      <w:r w:rsidRPr="008D4A86">
        <w:rPr>
          <w:rFonts w:ascii="HG丸ｺﾞｼｯｸM-PRO" w:eastAsia="HG丸ｺﾞｼｯｸM-PRO" w:hAnsi="HG丸ｺﾞｼｯｸM-PRO" w:hint="eastAsia"/>
          <w:b/>
          <w:bCs/>
        </w:rPr>
        <w:t>B</w:t>
      </w:r>
      <w:r w:rsidRPr="008D4A86">
        <w:rPr>
          <w:rFonts w:ascii="HG丸ｺﾞｼｯｸM-PRO" w:eastAsia="HG丸ｺﾞｼｯｸM-PRO" w:hAnsi="HG丸ｺﾞｼｯｸM-PRO"/>
          <w:b/>
          <w:bCs/>
        </w:rPr>
        <w:t xml:space="preserve">. </w:t>
      </w:r>
      <w:r w:rsidRPr="008D4A86">
        <w:rPr>
          <w:rFonts w:ascii="HG丸ｺﾞｼｯｸM-PRO" w:eastAsia="HG丸ｺﾞｼｯｸM-PRO" w:hAnsi="HG丸ｺﾞｼｯｸM-PRO" w:hint="eastAsia"/>
          <w:b/>
          <w:bCs/>
        </w:rPr>
        <w:t>過去に受けたゲノム検査結果をご提供いただくことが可能な場合</w:t>
      </w:r>
    </w:p>
    <w:p w14:paraId="594E6894" w14:textId="7B6E86E4"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hint="eastAsia"/>
        </w:rPr>
        <w:t xml:space="preserve">　・O</w:t>
      </w:r>
      <w:r>
        <w:rPr>
          <w:rFonts w:ascii="HG丸ｺﾞｼｯｸM-PRO" w:eastAsia="HG丸ｺﾞｼｯｸM-PRO" w:hAnsi="HG丸ｺﾞｼｯｸM-PRO"/>
        </w:rPr>
        <w:t>TS</w:t>
      </w:r>
      <w:r w:rsidR="00814F5C">
        <w:rPr>
          <w:rFonts w:ascii="HG丸ｺﾞｼｯｸM-PRO" w:eastAsia="HG丸ｺﾞｼｯｸM-PRO" w:hAnsi="HG丸ｺﾞｼｯｸM-PRO" w:hint="eastAsia"/>
        </w:rPr>
        <w:t>-</w:t>
      </w:r>
      <w:r>
        <w:rPr>
          <w:rFonts w:ascii="HG丸ｺﾞｼｯｸM-PRO" w:eastAsia="HG丸ｺﾞｼｯｸM-PRO" w:hAnsi="HG丸ｺﾞｼｯｸM-PRO"/>
        </w:rPr>
        <w:t>Select</w:t>
      </w:r>
      <w:r>
        <w:rPr>
          <w:rFonts w:ascii="HG丸ｺﾞｼｯｸM-PRO" w:eastAsia="HG丸ｺﾞｼｯｸM-PRO" w:hAnsi="HG丸ｺﾞｼｯｸM-PRO" w:hint="eastAsia"/>
        </w:rPr>
        <w:t>：診断用血中D</w:t>
      </w:r>
      <w:r>
        <w:rPr>
          <w:rFonts w:ascii="HG丸ｺﾞｼｯｸM-PRO" w:eastAsia="HG丸ｺﾞｼｯｸM-PRO" w:hAnsi="HG丸ｺﾞｼｯｸM-PRO"/>
        </w:rPr>
        <w:t>NA</w:t>
      </w:r>
      <w:r>
        <w:rPr>
          <w:rFonts w:ascii="HG丸ｺﾞｼｯｸM-PRO" w:eastAsia="HG丸ｺﾞｼｯｸM-PRO" w:hAnsi="HG丸ｺﾞｼｯｸM-PRO" w:hint="eastAsia"/>
        </w:rPr>
        <w:t>突然変異を選ぶ検査（初回のみ）：</w:t>
      </w:r>
      <w:r>
        <w:rPr>
          <w:rFonts w:ascii="HG丸ｺﾞｼｯｸM-PRO" w:eastAsia="HG丸ｺﾞｼｯｸM-PRO" w:hAnsi="HG丸ｺﾞｼｯｸM-PRO"/>
        </w:rPr>
        <w:t>1</w:t>
      </w:r>
      <w:r>
        <w:rPr>
          <w:rFonts w:ascii="HG丸ｺﾞｼｯｸM-PRO" w:eastAsia="HG丸ｺﾞｼｯｸM-PRO" w:hAnsi="HG丸ｺﾞｼｯｸM-PRO" w:hint="eastAsia"/>
        </w:rPr>
        <w:t>万</w:t>
      </w:r>
      <w:r>
        <w:rPr>
          <w:rFonts w:ascii="HG丸ｺﾞｼｯｸM-PRO" w:eastAsia="HG丸ｺﾞｼｯｸM-PRO" w:hAnsi="HG丸ｺﾞｼｯｸM-PRO"/>
        </w:rPr>
        <w:t>3000</w:t>
      </w:r>
      <w:r>
        <w:rPr>
          <w:rFonts w:ascii="HG丸ｺﾞｼｯｸM-PRO" w:eastAsia="HG丸ｺﾞｼｯｸM-PRO" w:hAnsi="HG丸ｺﾞｼｯｸM-PRO" w:hint="eastAsia"/>
        </w:rPr>
        <w:t>円</w:t>
      </w:r>
      <w:r w:rsidR="002315FF">
        <w:rPr>
          <w:rFonts w:ascii="ＭＳ 明朝" w:eastAsia="ＭＳ 明朝" w:hAnsi="ＭＳ 明朝" w:cs="ＭＳ 明朝" w:hint="eastAsia"/>
        </w:rPr>
        <w:t>＋消費税</w:t>
      </w:r>
    </w:p>
    <w:p w14:paraId="300EDA19" w14:textId="77777777" w:rsidR="00D82C53" w:rsidRDefault="00D82C53" w:rsidP="00D82C53">
      <w:pPr>
        <w:rPr>
          <w:rFonts w:ascii="HG丸ｺﾞｼｯｸM-PRO" w:eastAsia="HG丸ｺﾞｼｯｸM-PRO" w:hAnsi="HG丸ｺﾞｼｯｸM-PRO"/>
        </w:rPr>
      </w:pPr>
    </w:p>
    <w:p w14:paraId="44D1ACE0" w14:textId="77777777" w:rsidR="00D82C53" w:rsidRDefault="00D82C53" w:rsidP="00D82C53">
      <w:pPr>
        <w:rPr>
          <w:rFonts w:ascii="HG丸ｺﾞｼｯｸM-PRO" w:eastAsia="HG丸ｺﾞｼｯｸM-PRO" w:hAnsi="HG丸ｺﾞｼｯｸM-PRO"/>
        </w:rPr>
      </w:pPr>
      <w:r w:rsidRPr="008D4A86">
        <w:rPr>
          <w:rFonts w:ascii="HG丸ｺﾞｼｯｸM-PRO" w:eastAsia="HG丸ｺﾞｼｯｸM-PRO" w:hAnsi="HG丸ｺﾞｼｯｸM-PRO"/>
          <w:b/>
          <w:bCs/>
        </w:rPr>
        <w:t>C</w:t>
      </w:r>
      <w:r w:rsidRPr="008D4A86">
        <w:rPr>
          <w:rFonts w:ascii="HG丸ｺﾞｼｯｸM-PRO" w:eastAsia="HG丸ｺﾞｼｯｸM-PRO" w:hAnsi="HG丸ｺﾞｼｯｸM-PRO" w:hint="eastAsia"/>
          <w:b/>
          <w:bCs/>
        </w:rPr>
        <w:t>.</w:t>
      </w:r>
      <w:r w:rsidRPr="008D4A86">
        <w:rPr>
          <w:rFonts w:ascii="HG丸ｺﾞｼｯｸM-PRO" w:eastAsia="HG丸ｺﾞｼｯｸM-PRO" w:hAnsi="HG丸ｺﾞｼｯｸM-PRO"/>
          <w:b/>
          <w:bCs/>
        </w:rPr>
        <w:t xml:space="preserve"> </w:t>
      </w:r>
      <w:r w:rsidRPr="008D4A86">
        <w:rPr>
          <w:rFonts w:ascii="HG丸ｺﾞｼｯｸM-PRO" w:eastAsia="HG丸ｺﾞｼｯｸM-PRO" w:hAnsi="HG丸ｺﾞｼｯｸM-PRO" w:hint="eastAsia"/>
          <w:b/>
          <w:bCs/>
        </w:rPr>
        <w:t>上記Aまたは</w:t>
      </w:r>
      <w:r w:rsidRPr="008D4A86">
        <w:rPr>
          <w:rFonts w:ascii="HG丸ｺﾞｼｯｸM-PRO" w:eastAsia="HG丸ｺﾞｼｯｸM-PRO" w:hAnsi="HG丸ｺﾞｼｯｸM-PRO"/>
          <w:b/>
          <w:bCs/>
        </w:rPr>
        <w:t>B</w:t>
      </w:r>
      <w:r w:rsidRPr="008D4A86">
        <w:rPr>
          <w:rFonts w:ascii="HG丸ｺﾞｼｯｸM-PRO" w:eastAsia="HG丸ｺﾞｼｯｸM-PRO" w:hAnsi="HG丸ｺﾞｼｯｸM-PRO" w:hint="eastAsia"/>
          <w:b/>
          <w:bCs/>
        </w:rPr>
        <w:t>の検査結果</w:t>
      </w:r>
      <w:r>
        <w:rPr>
          <w:rFonts w:ascii="HG丸ｺﾞｼｯｸM-PRO" w:eastAsia="HG丸ｺﾞｼｯｸM-PRO" w:hAnsi="HG丸ｺﾞｼｯｸM-PRO" w:hint="eastAsia"/>
          <w:b/>
          <w:bCs/>
        </w:rPr>
        <w:t>から</w:t>
      </w:r>
      <w:r w:rsidRPr="008D4A86">
        <w:rPr>
          <w:rFonts w:ascii="HG丸ｺﾞｼｯｸM-PRO" w:eastAsia="HG丸ｺﾞｼｯｸM-PRO" w:hAnsi="HG丸ｺﾞｼｯｸM-PRO" w:hint="eastAsia"/>
          <w:b/>
          <w:bCs/>
        </w:rPr>
        <w:t>、特定の遺伝子変異（D</w:t>
      </w:r>
      <w:r w:rsidRPr="008D4A86">
        <w:rPr>
          <w:rFonts w:ascii="HG丸ｺﾞｼｯｸM-PRO" w:eastAsia="HG丸ｺﾞｼｯｸM-PRO" w:hAnsi="HG丸ｺﾞｼｯｸM-PRO"/>
          <w:b/>
          <w:bCs/>
        </w:rPr>
        <w:t>NA</w:t>
      </w:r>
      <w:r w:rsidRPr="008D4A86">
        <w:rPr>
          <w:rFonts w:ascii="HG丸ｺﾞｼｯｸM-PRO" w:eastAsia="HG丸ｺﾞｼｯｸM-PRO" w:hAnsi="HG丸ｺﾞｼｯｸM-PRO" w:hint="eastAsia"/>
          <w:b/>
          <w:bCs/>
        </w:rPr>
        <w:t>突然変異）によるモニター</w:t>
      </w:r>
      <w:r w:rsidRPr="009339DF">
        <w:rPr>
          <w:rFonts w:ascii="HG丸ｺﾞｼｯｸM-PRO" w:eastAsia="HG丸ｺﾞｼｯｸM-PRO" w:hAnsi="HG丸ｺﾞｼｯｸM-PRO" w:hint="eastAsia"/>
          <w:b/>
          <w:bCs/>
        </w:rPr>
        <w:t>採血</w:t>
      </w:r>
      <w:r>
        <w:rPr>
          <w:rFonts w:ascii="HG丸ｺﾞｼｯｸM-PRO" w:eastAsia="HG丸ｺﾞｼｯｸM-PRO" w:hAnsi="HG丸ｺﾞｼｯｸM-PRO" w:hint="eastAsia"/>
          <w:b/>
          <w:bCs/>
        </w:rPr>
        <w:t>が必要となる</w:t>
      </w:r>
      <w:r w:rsidRPr="009339DF">
        <w:rPr>
          <w:rFonts w:ascii="HG丸ｺﾞｼｯｸM-PRO" w:eastAsia="HG丸ｺﾞｼｯｸM-PRO" w:hAnsi="HG丸ｺﾞｼｯｸM-PRO" w:hint="eastAsia"/>
          <w:b/>
          <w:bCs/>
        </w:rPr>
        <w:t>場合</w:t>
      </w:r>
    </w:p>
    <w:p w14:paraId="3AE1E544" w14:textId="79954AA6" w:rsidR="00D82C53" w:rsidRDefault="00D82C53" w:rsidP="00D82C5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・別途</w:t>
      </w:r>
      <w:proofErr w:type="spellStart"/>
      <w:r>
        <w:rPr>
          <w:rFonts w:ascii="HG丸ｺﾞｼｯｸM-PRO" w:eastAsia="HG丸ｺﾞｼｯｸM-PRO" w:hAnsi="HG丸ｺﾞｼｯｸM-PRO" w:hint="eastAsia"/>
        </w:rPr>
        <w:t>d</w:t>
      </w:r>
      <w:r>
        <w:rPr>
          <w:rFonts w:ascii="HG丸ｺﾞｼｯｸM-PRO" w:eastAsia="HG丸ｺﾞｼｯｸM-PRO" w:hAnsi="HG丸ｺﾞｼｯｸM-PRO"/>
        </w:rPr>
        <w:t>PCR</w:t>
      </w:r>
      <w:proofErr w:type="spellEnd"/>
      <w:r>
        <w:rPr>
          <w:rFonts w:ascii="HG丸ｺﾞｼｯｸM-PRO" w:eastAsia="HG丸ｺﾞｼｯｸM-PRO" w:hAnsi="HG丸ｺﾞｼｯｸM-PRO" w:hint="eastAsia"/>
        </w:rPr>
        <w:t>プローブ合成が必要です（初回のみ）：</w:t>
      </w:r>
      <w:r w:rsidR="00814F5C">
        <w:rPr>
          <w:rFonts w:ascii="HG丸ｺﾞｼｯｸM-PRO" w:eastAsia="HG丸ｺﾞｼｯｸM-PRO" w:hAnsi="HG丸ｺﾞｼｯｸM-PRO" w:hint="eastAsia"/>
        </w:rPr>
        <w:t>０</w:t>
      </w:r>
      <w:r>
        <w:rPr>
          <w:rFonts w:ascii="HG丸ｺﾞｼｯｸM-PRO" w:eastAsia="HG丸ｺﾞｼｯｸM-PRO" w:hAnsi="HG丸ｺﾞｼｯｸM-PRO" w:hint="eastAsia"/>
        </w:rPr>
        <w:t>円</w:t>
      </w:r>
    </w:p>
    <w:p w14:paraId="07253E05" w14:textId="77777777"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hint="eastAsia"/>
        </w:rPr>
        <w:t>（注）クオントディテクト社で対象変異に対するプローブを保有している場合は無償。</w:t>
      </w:r>
    </w:p>
    <w:p w14:paraId="3AC8F0E7" w14:textId="77777777" w:rsidR="00D82C53" w:rsidRPr="00AD0015" w:rsidRDefault="00D82C53" w:rsidP="00D82C53">
      <w:pPr>
        <w:rPr>
          <w:rFonts w:ascii="HG丸ｺﾞｼｯｸM-PRO" w:eastAsia="HG丸ｺﾞｼｯｸM-PRO" w:hAnsi="HG丸ｺﾞｼｯｸM-PRO"/>
          <w:u w:val="single"/>
        </w:rPr>
      </w:pPr>
      <w:r w:rsidRPr="00AD0015">
        <w:rPr>
          <w:rFonts w:ascii="HG丸ｺﾞｼｯｸM-PRO" w:eastAsia="HG丸ｺﾞｼｯｸM-PRO" w:hAnsi="HG丸ｺﾞｼｯｸM-PRO" w:hint="eastAsia"/>
          <w:u w:val="single"/>
        </w:rPr>
        <w:t>上記A</w:t>
      </w:r>
      <w:r>
        <w:rPr>
          <w:rFonts w:ascii="HG丸ｺﾞｼｯｸM-PRO" w:eastAsia="HG丸ｺﾞｼｯｸM-PRO" w:hAnsi="HG丸ｺﾞｼｯｸM-PRO" w:hint="eastAsia"/>
          <w:u w:val="single"/>
        </w:rPr>
        <w:t>、</w:t>
      </w:r>
      <w:r w:rsidRPr="00AD0015">
        <w:rPr>
          <w:rFonts w:ascii="HG丸ｺﾞｼｯｸM-PRO" w:eastAsia="HG丸ｺﾞｼｯｸM-PRO" w:hAnsi="HG丸ｺﾞｼｯｸM-PRO"/>
          <w:u w:val="single"/>
        </w:rPr>
        <w:t>B</w:t>
      </w:r>
      <w:r>
        <w:rPr>
          <w:rFonts w:ascii="HG丸ｺﾞｼｯｸM-PRO" w:eastAsia="HG丸ｺﾞｼｯｸM-PRO" w:hAnsi="HG丸ｺﾞｼｯｸM-PRO" w:hint="eastAsia"/>
          <w:u w:val="single"/>
        </w:rPr>
        <w:t>、Cいずれかを行っていただいたのち、</w:t>
      </w:r>
      <w:r w:rsidRPr="00AD0015">
        <w:rPr>
          <w:rFonts w:ascii="HG丸ｺﾞｼｯｸM-PRO" w:eastAsia="HG丸ｺﾞｼｯｸM-PRO" w:hAnsi="HG丸ｺﾞｼｯｸM-PRO" w:hint="eastAsia"/>
          <w:u w:val="single"/>
        </w:rPr>
        <w:t>モニター採血を開始します。</w:t>
      </w:r>
    </w:p>
    <w:p w14:paraId="6FAF9B2E" w14:textId="77777777" w:rsidR="00624392" w:rsidRDefault="00624392" w:rsidP="00D82C53">
      <w:pPr>
        <w:rPr>
          <w:rFonts w:ascii="HG丸ｺﾞｼｯｸM-PRO" w:eastAsia="HG丸ｺﾞｼｯｸM-PRO" w:hAnsi="HG丸ｺﾞｼｯｸM-PRO"/>
        </w:rPr>
      </w:pPr>
    </w:p>
    <w:p w14:paraId="5FB413C9" w14:textId="77777777" w:rsidR="00624392" w:rsidRDefault="00624392" w:rsidP="00D82C53">
      <w:pPr>
        <w:rPr>
          <w:rFonts w:ascii="HG丸ｺﾞｼｯｸM-PRO" w:eastAsia="HG丸ｺﾞｼｯｸM-PRO" w:hAnsi="HG丸ｺﾞｼｯｸM-PRO"/>
        </w:rPr>
      </w:pPr>
    </w:p>
    <w:p w14:paraId="49CE9267" w14:textId="3EE12E25"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66432" behindDoc="0" locked="0" layoutInCell="1" allowOverlap="1" wp14:anchorId="2ED0ECC1" wp14:editId="61AA195A">
                <wp:simplePos x="0" y="0"/>
                <wp:positionH relativeFrom="column">
                  <wp:posOffset>-56099</wp:posOffset>
                </wp:positionH>
                <wp:positionV relativeFrom="paragraph">
                  <wp:posOffset>244598</wp:posOffset>
                </wp:positionV>
                <wp:extent cx="6202907" cy="438150"/>
                <wp:effectExtent l="0" t="0" r="26670" b="19050"/>
                <wp:wrapNone/>
                <wp:docPr id="6" name="正方形/長方形 6"/>
                <wp:cNvGraphicFramePr/>
                <a:graphic xmlns:a="http://schemas.openxmlformats.org/drawingml/2006/main">
                  <a:graphicData uri="http://schemas.microsoft.com/office/word/2010/wordprocessingShape">
                    <wps:wsp>
                      <wps:cNvSpPr/>
                      <wps:spPr>
                        <a:xfrm>
                          <a:off x="0" y="0"/>
                          <a:ext cx="6202907" cy="43815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830B7" id="正方形/長方形 6" o:spid="_x0000_s1026" style="position:absolute;left:0;text-align:left;margin-left:-4.4pt;margin-top:19.25pt;width:488.4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" filled="f" strokecolor="black [3213]" strokeweight=".5pt"/>
            </w:pict>
          </mc:Fallback>
        </mc:AlternateContent>
      </w:r>
    </w:p>
    <w:p w14:paraId="14D35402" w14:textId="77777777" w:rsidR="00D82C53" w:rsidRPr="008D4A86" w:rsidRDefault="00D82C53" w:rsidP="00D82C53">
      <w:pPr>
        <w:rPr>
          <w:rFonts w:ascii="HG丸ｺﾞｼｯｸM-PRO" w:eastAsia="HG丸ｺﾞｼｯｸM-PRO" w:hAnsi="HG丸ｺﾞｼｯｸM-PRO"/>
          <w:b/>
          <w:bCs/>
        </w:rPr>
      </w:pPr>
      <w:r w:rsidRPr="008D4A86">
        <w:rPr>
          <w:rFonts w:ascii="HG丸ｺﾞｼｯｸM-PRO" w:eastAsia="HG丸ｺﾞｼｯｸM-PRO" w:hAnsi="HG丸ｺﾞｼｯｸM-PRO" w:hint="eastAsia"/>
          <w:b/>
          <w:bCs/>
        </w:rPr>
        <w:t>D</w:t>
      </w:r>
      <w:r w:rsidRPr="008D4A86">
        <w:rPr>
          <w:rFonts w:ascii="HG丸ｺﾞｼｯｸM-PRO" w:eastAsia="HG丸ｺﾞｼｯｸM-PRO" w:hAnsi="HG丸ｺﾞｼｯｸM-PRO"/>
          <w:b/>
          <w:bCs/>
        </w:rPr>
        <w:t xml:space="preserve">. </w:t>
      </w:r>
      <w:r w:rsidRPr="008D4A86">
        <w:rPr>
          <w:rFonts w:ascii="HG丸ｺﾞｼｯｸM-PRO" w:eastAsia="HG丸ｺﾞｼｯｸM-PRO" w:hAnsi="HG丸ｺﾞｼｯｸM-PRO" w:hint="eastAsia"/>
          <w:b/>
          <w:bCs/>
        </w:rPr>
        <w:t>診断用血中</w:t>
      </w:r>
      <w:r w:rsidRPr="008D4A86">
        <w:rPr>
          <w:rFonts w:ascii="HG丸ｺﾞｼｯｸM-PRO" w:eastAsia="HG丸ｺﾞｼｯｸM-PRO" w:hAnsi="HG丸ｺﾞｼｯｸM-PRO"/>
          <w:b/>
          <w:bCs/>
        </w:rPr>
        <w:t>DNA</w:t>
      </w:r>
      <w:r w:rsidRPr="008D4A86">
        <w:rPr>
          <w:rFonts w:ascii="HG丸ｺﾞｼｯｸM-PRO" w:eastAsia="HG丸ｺﾞｼｯｸM-PRO" w:hAnsi="HG丸ｺﾞｼｯｸM-PRO" w:hint="eastAsia"/>
          <w:b/>
          <w:bCs/>
        </w:rPr>
        <w:t>突然変異が確定しモニター採血を希望する場合</w:t>
      </w:r>
    </w:p>
    <w:p w14:paraId="0A4A9B5C" w14:textId="47B44ED0"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hint="eastAsia"/>
        </w:rPr>
        <w:t xml:space="preserve">　・O</w:t>
      </w:r>
      <w:r>
        <w:rPr>
          <w:rFonts w:ascii="HG丸ｺﾞｼｯｸM-PRO" w:eastAsia="HG丸ｺﾞｼｯｸM-PRO" w:hAnsi="HG丸ｺﾞｼｯｸM-PRO"/>
        </w:rPr>
        <w:t>TS</w:t>
      </w:r>
      <w:r w:rsidR="00814F5C">
        <w:rPr>
          <w:rFonts w:ascii="HG丸ｺﾞｼｯｸM-PRO" w:eastAsia="HG丸ｺﾞｼｯｸM-PRO" w:hAnsi="HG丸ｺﾞｼｯｸM-PRO" w:hint="eastAsia"/>
        </w:rPr>
        <w:t>-</w:t>
      </w:r>
      <w:r>
        <w:rPr>
          <w:rFonts w:ascii="HG丸ｺﾞｼｯｸM-PRO" w:eastAsia="HG丸ｺﾞｼｯｸM-PRO" w:hAnsi="HG丸ｺﾞｼｯｸM-PRO"/>
        </w:rPr>
        <w:t>Monitor</w:t>
      </w:r>
      <w:r>
        <w:rPr>
          <w:rFonts w:ascii="HG丸ｺﾞｼｯｸM-PRO" w:eastAsia="HG丸ｺﾞｼｯｸM-PRO" w:hAnsi="HG丸ｺﾞｼｯｸM-PRO" w:hint="eastAsia"/>
        </w:rPr>
        <w:t>：血中D</w:t>
      </w:r>
      <w:r>
        <w:rPr>
          <w:rFonts w:ascii="HG丸ｺﾞｼｯｸM-PRO" w:eastAsia="HG丸ｺﾞｼｯｸM-PRO" w:hAnsi="HG丸ｺﾞｼｯｸM-PRO"/>
        </w:rPr>
        <w:t>NA</w:t>
      </w:r>
      <w:r>
        <w:rPr>
          <w:rFonts w:ascii="HG丸ｺﾞｼｯｸM-PRO" w:eastAsia="HG丸ｺﾞｼｯｸM-PRO" w:hAnsi="HG丸ｺﾞｼｯｸM-PRO" w:hint="eastAsia"/>
        </w:rPr>
        <w:t>突然変異を測定する検査（</w:t>
      </w:r>
      <w:r>
        <w:rPr>
          <w:rFonts w:ascii="HG丸ｺﾞｼｯｸM-PRO" w:eastAsia="HG丸ｺﾞｼｯｸM-PRO" w:hAnsi="HG丸ｺﾞｼｯｸM-PRO"/>
        </w:rPr>
        <w:t>1</w:t>
      </w:r>
      <w:r>
        <w:rPr>
          <w:rFonts w:ascii="HG丸ｺﾞｼｯｸM-PRO" w:eastAsia="HG丸ｺﾞｼｯｸM-PRO" w:hAnsi="HG丸ｺﾞｼｯｸM-PRO" w:hint="eastAsia"/>
        </w:rPr>
        <w:t>変異</w:t>
      </w:r>
      <w:r>
        <w:rPr>
          <w:rFonts w:ascii="HG丸ｺﾞｼｯｸM-PRO" w:eastAsia="HG丸ｺﾞｼｯｸM-PRO" w:hAnsi="HG丸ｺﾞｼｯｸM-PRO"/>
        </w:rPr>
        <w:t>1</w:t>
      </w:r>
      <w:r>
        <w:rPr>
          <w:rFonts w:ascii="HG丸ｺﾞｼｯｸM-PRO" w:eastAsia="HG丸ｺﾞｼｯｸM-PRO" w:hAnsi="HG丸ｺﾞｼｯｸM-PRO" w:hint="eastAsia"/>
        </w:rPr>
        <w:t>回ごと）：</w:t>
      </w:r>
      <w:r>
        <w:rPr>
          <w:rFonts w:ascii="HG丸ｺﾞｼｯｸM-PRO" w:eastAsia="HG丸ｺﾞｼｯｸM-PRO" w:hAnsi="HG丸ｺﾞｼｯｸM-PRO"/>
        </w:rPr>
        <w:t>3</w:t>
      </w:r>
      <w:r>
        <w:rPr>
          <w:rFonts w:ascii="HG丸ｺﾞｼｯｸM-PRO" w:eastAsia="HG丸ｺﾞｼｯｸM-PRO" w:hAnsi="HG丸ｺﾞｼｯｸM-PRO" w:hint="eastAsia"/>
        </w:rPr>
        <w:t>万</w:t>
      </w:r>
      <w:r w:rsidR="00C8690C">
        <w:rPr>
          <w:rFonts w:ascii="HG丸ｺﾞｼｯｸM-PRO" w:eastAsia="HG丸ｺﾞｼｯｸM-PRO" w:hAnsi="HG丸ｺﾞｼｯｸM-PRO" w:hint="eastAsia"/>
        </w:rPr>
        <w:t>4000</w:t>
      </w:r>
      <w:r>
        <w:rPr>
          <w:rFonts w:ascii="HG丸ｺﾞｼｯｸM-PRO" w:eastAsia="HG丸ｺﾞｼｯｸM-PRO" w:hAnsi="HG丸ｺﾞｼｯｸM-PRO" w:hint="eastAsia"/>
        </w:rPr>
        <w:t>円</w:t>
      </w:r>
      <w:r w:rsidR="002315FF">
        <w:rPr>
          <w:rFonts w:ascii="ＭＳ 明朝" w:eastAsia="ＭＳ 明朝" w:hAnsi="ＭＳ 明朝" w:cs="ＭＳ 明朝" w:hint="eastAsia"/>
        </w:rPr>
        <w:t>＋消費税</w:t>
      </w:r>
    </w:p>
    <w:p w14:paraId="6B36C899" w14:textId="77777777" w:rsidR="00D82C53" w:rsidRDefault="00D82C53" w:rsidP="00D82C53">
      <w:pPr>
        <w:rPr>
          <w:rFonts w:ascii="HG丸ｺﾞｼｯｸM-PRO" w:eastAsia="HG丸ｺﾞｼｯｸM-PRO" w:hAnsi="HG丸ｺﾞｼｯｸM-PRO"/>
        </w:rPr>
      </w:pPr>
    </w:p>
    <w:p w14:paraId="2FBA8DEB" w14:textId="77777777" w:rsidR="00D82C53"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rPr>
        <w:t>上記価格は予告なしに変更となる場合があります。また、</w:t>
      </w:r>
      <w:r w:rsidRPr="00AD0015">
        <w:rPr>
          <w:rFonts w:ascii="HG丸ｺﾞｼｯｸM-PRO" w:eastAsia="HG丸ｺﾞｼｯｸM-PRO" w:hAnsi="HG丸ｺﾞｼｯｸM-PRO" w:hint="eastAsia"/>
          <w:u w:val="single"/>
        </w:rPr>
        <w:t>自費診療の場合は通常の保険診療実施日とは別の受診日が必要となるため、ご注意願います</w:t>
      </w:r>
      <w:r>
        <w:rPr>
          <w:rFonts w:ascii="HG丸ｺﾞｼｯｸM-PRO" w:eastAsia="HG丸ｺﾞｼｯｸM-PRO" w:hAnsi="HG丸ｺﾞｼｯｸM-PRO" w:hint="eastAsia"/>
        </w:rPr>
        <w:t>。</w:t>
      </w:r>
    </w:p>
    <w:p w14:paraId="22E33F6C" w14:textId="77777777" w:rsidR="00D82C53" w:rsidRPr="00452ABC" w:rsidRDefault="00D82C53" w:rsidP="00D82C53">
      <w:pPr>
        <w:rPr>
          <w:rFonts w:ascii="HG丸ｺﾞｼｯｸM-PRO" w:eastAsia="HG丸ｺﾞｼｯｸM-PRO" w:hAnsi="HG丸ｺﾞｼｯｸM-PRO"/>
          <w:b/>
          <w:szCs w:val="28"/>
        </w:rPr>
      </w:pPr>
    </w:p>
    <w:p w14:paraId="0304DDEA" w14:textId="77777777" w:rsidR="00D82C53" w:rsidRPr="00971700"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w:t>
      </w:r>
      <w:r w:rsidRPr="00971700">
        <w:rPr>
          <w:rFonts w:ascii="HG丸ｺﾞｼｯｸM-PRO" w:eastAsia="HG丸ｺﾞｼｯｸM-PRO" w:hAnsi="HG丸ｺﾞｼｯｸM-PRO" w:hint="eastAsia"/>
          <w:b/>
          <w:sz w:val="28"/>
          <w:szCs w:val="28"/>
        </w:rPr>
        <w:t>身体的負担について</w:t>
      </w:r>
    </w:p>
    <w:p w14:paraId="6CC21F04" w14:textId="77777777" w:rsidR="00D82C53" w:rsidRPr="00971700" w:rsidRDefault="00D82C53" w:rsidP="00D82C53">
      <w:pPr>
        <w:rPr>
          <w:rFonts w:ascii="HG丸ｺﾞｼｯｸM-PRO" w:eastAsia="HG丸ｺﾞｼｯｸM-PRO" w:hAnsi="HG丸ｺﾞｼｯｸM-PRO"/>
        </w:rPr>
      </w:pPr>
      <w:r w:rsidRPr="00971700">
        <w:rPr>
          <w:rFonts w:ascii="HG丸ｺﾞｼｯｸM-PRO" w:eastAsia="HG丸ｺﾞｼｯｸM-PRO" w:hAnsi="HG丸ｺﾞｼｯｸM-PRO" w:hint="eastAsia"/>
        </w:rPr>
        <w:t>手術で取り出した腫瘍の</w:t>
      </w:r>
      <w:r>
        <w:rPr>
          <w:rFonts w:ascii="HG丸ｺﾞｼｯｸM-PRO" w:eastAsia="HG丸ｺﾞｼｯｸM-PRO" w:hAnsi="HG丸ｺﾞｼｯｸM-PRO" w:hint="eastAsia"/>
        </w:rPr>
        <w:t>病理標本提供については検査を受ける方の負担はありません。採血量は成人</w:t>
      </w:r>
      <w:r>
        <w:rPr>
          <w:rFonts w:ascii="HG丸ｺﾞｼｯｸM-PRO" w:eastAsia="HG丸ｺﾞｼｯｸM-PRO" w:hAnsi="HG丸ｺﾞｼｯｸM-PRO"/>
        </w:rPr>
        <w:t>8-</w:t>
      </w:r>
      <w:r w:rsidRPr="00971700">
        <w:rPr>
          <w:rFonts w:ascii="HG丸ｺﾞｼｯｸM-PRO" w:eastAsia="HG丸ｺﾞｼｯｸM-PRO" w:hAnsi="HG丸ｺﾞｼｯｸM-PRO" w:hint="eastAsia"/>
        </w:rPr>
        <w:t>１６</w:t>
      </w:r>
      <w:r w:rsidRPr="00971700">
        <w:rPr>
          <w:rFonts w:ascii="HG丸ｺﾞｼｯｸM-PRO" w:eastAsia="HG丸ｺﾞｼｯｸM-PRO" w:hAnsi="HG丸ｺﾞｼｯｸM-PRO"/>
        </w:rPr>
        <w:t>ml</w:t>
      </w:r>
      <w:r>
        <w:rPr>
          <w:rFonts w:ascii="HG丸ｺﾞｼｯｸM-PRO" w:eastAsia="HG丸ｺﾞｼｯｸM-PRO" w:hAnsi="HG丸ｺﾞｼｯｸM-PRO" w:hint="eastAsia"/>
        </w:rPr>
        <w:t>、小児2-4mlですので一般的な採血量と同じ程度です。</w:t>
      </w:r>
    </w:p>
    <w:p w14:paraId="6E2CC175" w14:textId="77777777" w:rsidR="00D82C53" w:rsidRPr="00533525" w:rsidRDefault="00D82C53" w:rsidP="00D82C53">
      <w:pPr>
        <w:rPr>
          <w:rFonts w:ascii="HG丸ｺﾞｼｯｸM-PRO" w:eastAsia="HG丸ｺﾞｼｯｸM-PRO" w:hAnsi="HG丸ｺﾞｼｯｸM-PRO"/>
        </w:rPr>
      </w:pPr>
    </w:p>
    <w:p w14:paraId="460690BA" w14:textId="77777777" w:rsidR="00D82C53" w:rsidRPr="00971700"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４．検査結果返却までの時間</w:t>
      </w:r>
    </w:p>
    <w:p w14:paraId="04EB06B7" w14:textId="5F9D6449"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hint="eastAsia"/>
        </w:rPr>
        <w:t>血中D</w:t>
      </w:r>
      <w:r>
        <w:rPr>
          <w:rFonts w:ascii="HG丸ｺﾞｼｯｸM-PRO" w:eastAsia="HG丸ｺﾞｼｯｸM-PRO" w:hAnsi="HG丸ｺﾞｼｯｸM-PRO"/>
        </w:rPr>
        <w:t>NA</w:t>
      </w:r>
      <w:r>
        <w:rPr>
          <w:rFonts w:ascii="HG丸ｺﾞｼｯｸM-PRO" w:eastAsia="HG丸ｺﾞｼｯｸM-PRO" w:hAnsi="HG丸ｺﾞｼｯｸM-PRO" w:hint="eastAsia"/>
        </w:rPr>
        <w:t>突然変異の検出のためには初回のみ4</w:t>
      </w:r>
      <w:r>
        <w:rPr>
          <w:rFonts w:ascii="HG丸ｺﾞｼｯｸM-PRO" w:eastAsia="HG丸ｺﾞｼｯｸM-PRO" w:hAnsi="HG丸ｺﾞｼｯｸM-PRO"/>
        </w:rPr>
        <w:t>-8</w:t>
      </w:r>
      <w:r>
        <w:rPr>
          <w:rFonts w:ascii="HG丸ｺﾞｼｯｸM-PRO" w:eastAsia="HG丸ｺﾞｼｯｸM-PRO" w:hAnsi="HG丸ｺﾞｼｯｸM-PRO" w:hint="eastAsia"/>
        </w:rPr>
        <w:t>週間程度かかります。初回報告では、血中D</w:t>
      </w:r>
      <w:r>
        <w:rPr>
          <w:rFonts w:ascii="HG丸ｺﾞｼｯｸM-PRO" w:eastAsia="HG丸ｺﾞｼｯｸM-PRO" w:hAnsi="HG丸ｺﾞｼｯｸM-PRO"/>
        </w:rPr>
        <w:t>NA</w:t>
      </w:r>
      <w:r>
        <w:rPr>
          <w:rFonts w:ascii="HG丸ｺﾞｼｯｸM-PRO" w:eastAsia="HG丸ｺﾞｼｯｸM-PRO" w:hAnsi="HG丸ｺﾞｼｯｸM-PRO" w:hint="eastAsia"/>
        </w:rPr>
        <w:t>突然変異のデータと切除検体のN</w:t>
      </w:r>
      <w:r>
        <w:rPr>
          <w:rFonts w:ascii="HG丸ｺﾞｼｯｸM-PRO" w:eastAsia="HG丸ｺﾞｼｯｸM-PRO" w:hAnsi="HG丸ｺﾞｼｯｸM-PRO"/>
        </w:rPr>
        <w:t>GS</w:t>
      </w:r>
      <w:r>
        <w:rPr>
          <w:rFonts w:ascii="HG丸ｺﾞｼｯｸM-PRO" w:eastAsia="HG丸ｺﾞｼｯｸM-PRO" w:hAnsi="HG丸ｺﾞｼｯｸM-PRO" w:hint="eastAsia"/>
        </w:rPr>
        <w:t>検査で検出されたすべてのD</w:t>
      </w:r>
      <w:r>
        <w:rPr>
          <w:rFonts w:ascii="HG丸ｺﾞｼｯｸM-PRO" w:eastAsia="HG丸ｺﾞｼｯｸM-PRO" w:hAnsi="HG丸ｺﾞｼｯｸM-PRO"/>
        </w:rPr>
        <w:t>NA</w:t>
      </w:r>
      <w:r>
        <w:rPr>
          <w:rFonts w:ascii="HG丸ｺﾞｼｯｸM-PRO" w:eastAsia="HG丸ｺﾞｼｯｸM-PRO" w:hAnsi="HG丸ｺﾞｼｯｸM-PRO" w:hint="eastAsia"/>
        </w:rPr>
        <w:t>突然変異をご報告します。2回目以降は</w:t>
      </w:r>
      <w:r w:rsidR="00586502">
        <w:rPr>
          <w:rFonts w:ascii="HG丸ｺﾞｼｯｸM-PRO" w:eastAsia="HG丸ｺﾞｼｯｸM-PRO" w:hAnsi="HG丸ｺﾞｼｯｸM-PRO" w:hint="eastAsia"/>
        </w:rPr>
        <w:t>検査会社での受付</w:t>
      </w:r>
      <w:r>
        <w:rPr>
          <w:rFonts w:ascii="HG丸ｺﾞｼｯｸM-PRO" w:eastAsia="HG丸ｺﾞｼｯｸM-PRO" w:hAnsi="HG丸ｺﾞｼｯｸM-PRO" w:hint="eastAsia"/>
        </w:rPr>
        <w:t>から</w:t>
      </w:r>
      <w:r w:rsidR="00586502">
        <w:rPr>
          <w:rFonts w:ascii="HG丸ｺﾞｼｯｸM-PRO" w:eastAsia="HG丸ｺﾞｼｯｸM-PRO" w:hAnsi="HG丸ｺﾞｼｯｸM-PRO"/>
        </w:rPr>
        <w:t>10</w:t>
      </w:r>
      <w:r>
        <w:rPr>
          <w:rFonts w:ascii="HG丸ｺﾞｼｯｸM-PRO" w:eastAsia="HG丸ｺﾞｼｯｸM-PRO" w:hAnsi="HG丸ｺﾞｼｯｸM-PRO" w:hint="eastAsia"/>
        </w:rPr>
        <w:t>営業日以内で血中D</w:t>
      </w:r>
      <w:r>
        <w:rPr>
          <w:rFonts w:ascii="HG丸ｺﾞｼｯｸM-PRO" w:eastAsia="HG丸ｺﾞｼｯｸM-PRO" w:hAnsi="HG丸ｺﾞｼｯｸM-PRO"/>
        </w:rPr>
        <w:t>NA</w:t>
      </w:r>
      <w:r>
        <w:rPr>
          <w:rFonts w:ascii="HG丸ｺﾞｼｯｸM-PRO" w:eastAsia="HG丸ｺﾞｼｯｸM-PRO" w:hAnsi="HG丸ｺﾞｼｯｸM-PRO" w:hint="eastAsia"/>
        </w:rPr>
        <w:t>突然変異のデータをお返しします。治療中の方であれば、最初の治療効果判定までには初回検査結果をお届けできます。</w:t>
      </w:r>
    </w:p>
    <w:p w14:paraId="476D5779" w14:textId="77777777" w:rsidR="00D82C53" w:rsidRDefault="00D82C53" w:rsidP="00D82C53">
      <w:pPr>
        <w:rPr>
          <w:rFonts w:ascii="HG丸ｺﾞｼｯｸM-PRO" w:eastAsia="HG丸ｺﾞｼｯｸM-PRO" w:hAnsi="HG丸ｺﾞｼｯｸM-PRO"/>
        </w:rPr>
      </w:pPr>
    </w:p>
    <w:p w14:paraId="48C19140" w14:textId="77777777" w:rsidR="00D82C53" w:rsidRPr="00971700"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５．</w:t>
      </w:r>
      <w:r w:rsidRPr="00971700">
        <w:rPr>
          <w:rFonts w:ascii="HG丸ｺﾞｼｯｸM-PRO" w:eastAsia="HG丸ｺﾞｼｯｸM-PRO" w:hAnsi="HG丸ｺﾞｼｯｸM-PRO" w:hint="eastAsia"/>
          <w:b/>
          <w:sz w:val="28"/>
          <w:szCs w:val="28"/>
        </w:rPr>
        <w:t>個人情報（プライバシー）の保護について</w:t>
      </w:r>
    </w:p>
    <w:p w14:paraId="44EE2B5A" w14:textId="05C9697C" w:rsidR="00D82C53" w:rsidRDefault="00D82C53" w:rsidP="00D82C53">
      <w:pPr>
        <w:rPr>
          <w:rFonts w:ascii="HG丸ｺﾞｼｯｸM-PRO" w:eastAsia="HG丸ｺﾞｼｯｸM-PRO" w:hAnsi="HG丸ｺﾞｼｯｸM-PRO"/>
        </w:rPr>
      </w:pPr>
      <w:r w:rsidRPr="00971700">
        <w:rPr>
          <w:rFonts w:ascii="HG丸ｺﾞｼｯｸM-PRO" w:eastAsia="HG丸ｺﾞｼｯｸM-PRO" w:hAnsi="HG丸ｺﾞｼｯｸM-PRO" w:hint="eastAsia"/>
        </w:rPr>
        <w:t>医師・看護師・薬剤師を含む全ての病院スタッフには、通常の診療において業務上知り得た事に関して秘密を守る義務（守秘義務）があります。</w:t>
      </w:r>
      <w:r>
        <w:rPr>
          <w:rFonts w:ascii="HG丸ｺﾞｼｯｸM-PRO" w:eastAsia="HG丸ｺﾞｼｯｸM-PRO" w:hAnsi="HG丸ｺﾞｼｯｸM-PRO" w:hint="eastAsia"/>
        </w:rPr>
        <w:t>O</w:t>
      </w:r>
      <w:r>
        <w:rPr>
          <w:rFonts w:ascii="HG丸ｺﾞｼｯｸM-PRO" w:eastAsia="HG丸ｺﾞｼｯｸM-PRO" w:hAnsi="HG丸ｺﾞｼｯｸM-PRO"/>
        </w:rPr>
        <w:t>TS</w:t>
      </w:r>
      <w:r>
        <w:rPr>
          <w:rFonts w:ascii="HG丸ｺﾞｼｯｸM-PRO" w:eastAsia="HG丸ｺﾞｼｯｸM-PRO" w:hAnsi="HG丸ｺﾞｼｯｸM-PRO" w:hint="eastAsia"/>
        </w:rPr>
        <w:t>アッセイに関するデータは現時点では十分ではないため、</w:t>
      </w:r>
      <w:r w:rsidRPr="00971700">
        <w:rPr>
          <w:rFonts w:ascii="HG丸ｺﾞｼｯｸM-PRO" w:eastAsia="HG丸ｺﾞｼｯｸM-PRO" w:hAnsi="HG丸ｺﾞｼｯｸM-PRO" w:hint="eastAsia"/>
        </w:rPr>
        <w:t>結果を医学雑誌などに公表する場合</w:t>
      </w:r>
      <w:r>
        <w:rPr>
          <w:rFonts w:ascii="HG丸ｺﾞｼｯｸM-PRO" w:eastAsia="HG丸ｺﾞｼｯｸM-PRO" w:hAnsi="HG丸ｺﾞｼｯｸM-PRO" w:hint="eastAsia"/>
        </w:rPr>
        <w:t>がありますが、</w:t>
      </w:r>
      <w:r w:rsidRPr="00971700">
        <w:rPr>
          <w:rFonts w:ascii="HG丸ｺﾞｼｯｸM-PRO" w:eastAsia="HG丸ｺﾞｼｯｸM-PRO" w:hAnsi="HG丸ｺﾞｼｯｸM-PRO" w:hint="eastAsia"/>
        </w:rPr>
        <w:t>個人が特定できないよう配慮されます。</w:t>
      </w:r>
      <w:r w:rsidR="00586502">
        <w:rPr>
          <w:rFonts w:ascii="HG丸ｺﾞｼｯｸM-PRO" w:eastAsia="HG丸ｺﾞｼｯｸM-PRO" w:hAnsi="HG丸ｺﾞｼｯｸM-PRO" w:hint="eastAsia"/>
        </w:rPr>
        <w:t>また、</w:t>
      </w:r>
      <w:r w:rsidR="00586502" w:rsidRPr="00586502">
        <w:rPr>
          <w:rFonts w:ascii="HG丸ｺﾞｼｯｸM-PRO" w:eastAsia="HG丸ｺﾞｼｯｸM-PRO" w:hAnsi="HG丸ｺﾞｼｯｸM-PRO" w:hint="eastAsia"/>
        </w:rPr>
        <w:t>OTSアッセイに関するデータについては、検査の実施を委託する第三者機関に提供する場合がありますが、その場合は個人を特定することのできる情報を排したうえで提供します。</w:t>
      </w:r>
      <w:r>
        <w:rPr>
          <w:rFonts w:ascii="HG丸ｺﾞｼｯｸM-PRO" w:eastAsia="HG丸ｺﾞｼｯｸM-PRO" w:hAnsi="HG丸ｺﾞｼｯｸM-PRO" w:hint="eastAsia"/>
        </w:rPr>
        <w:t>検査を受けることにより、</w:t>
      </w:r>
      <w:r w:rsidRPr="00971700">
        <w:rPr>
          <w:rFonts w:ascii="HG丸ｺﾞｼｯｸM-PRO" w:eastAsia="HG丸ｺﾞｼｯｸM-PRO" w:hAnsi="HG丸ｺﾞｼｯｸM-PRO" w:hint="eastAsia"/>
        </w:rPr>
        <w:t>ご自身やご家族の個人情報が第三者に漏れる心配はありません。</w:t>
      </w:r>
    </w:p>
    <w:p w14:paraId="0001F324" w14:textId="77777777" w:rsidR="00D82C53" w:rsidRPr="00971700" w:rsidRDefault="00D82C53" w:rsidP="00D82C53">
      <w:pPr>
        <w:rPr>
          <w:rFonts w:ascii="HG丸ｺﾞｼｯｸM-PRO" w:eastAsia="HG丸ｺﾞｼｯｸM-PRO" w:hAnsi="HG丸ｺﾞｼｯｸM-PRO"/>
        </w:rPr>
      </w:pPr>
    </w:p>
    <w:p w14:paraId="65D95E94" w14:textId="77777777" w:rsidR="00D82C53" w:rsidRPr="00971700"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６．</w:t>
      </w:r>
      <w:r w:rsidRPr="00971700">
        <w:rPr>
          <w:rFonts w:ascii="HG丸ｺﾞｼｯｸM-PRO" w:eastAsia="HG丸ｺﾞｼｯｸM-PRO" w:hAnsi="HG丸ｺﾞｼｯｸM-PRO" w:hint="eastAsia"/>
          <w:b/>
          <w:sz w:val="28"/>
          <w:szCs w:val="28"/>
        </w:rPr>
        <w:t>同意について</w:t>
      </w:r>
    </w:p>
    <w:p w14:paraId="5F0E3DF0" w14:textId="77777777"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hint="eastAsia"/>
        </w:rPr>
        <w:t>O</w:t>
      </w:r>
      <w:r>
        <w:rPr>
          <w:rFonts w:ascii="HG丸ｺﾞｼｯｸM-PRO" w:eastAsia="HG丸ｺﾞｼｯｸM-PRO" w:hAnsi="HG丸ｺﾞｼｯｸM-PRO"/>
        </w:rPr>
        <w:t>TS</w:t>
      </w:r>
      <w:r>
        <w:rPr>
          <w:rFonts w:ascii="HG丸ｺﾞｼｯｸM-PRO" w:eastAsia="HG丸ｺﾞｼｯｸM-PRO" w:hAnsi="HG丸ｺﾞｼｯｸM-PRO" w:hint="eastAsia"/>
        </w:rPr>
        <w:t>アッセイを受けていただくにあたり、</w:t>
      </w:r>
      <w:r w:rsidRPr="00971700">
        <w:rPr>
          <w:rFonts w:ascii="HG丸ｺﾞｼｯｸM-PRO" w:eastAsia="HG丸ｺﾞｼｯｸM-PRO" w:hAnsi="HG丸ｺﾞｼｯｸM-PRO" w:hint="eastAsia"/>
        </w:rPr>
        <w:t>同意書にサインをしていただくことになります。サインによる同意は、ご自身またはご自身の意思および利益を代弁できる家族や法定代理人のかたでも行うことができます。</w:t>
      </w:r>
    </w:p>
    <w:p w14:paraId="406B16A6" w14:textId="77777777" w:rsidR="00D82C53" w:rsidRDefault="00D82C53" w:rsidP="00D82C53">
      <w:pPr>
        <w:rPr>
          <w:rFonts w:ascii="HG丸ｺﾞｼｯｸM-PRO" w:eastAsia="HG丸ｺﾞｼｯｸM-PRO" w:hAnsi="HG丸ｺﾞｼｯｸM-PRO"/>
        </w:rPr>
      </w:pPr>
    </w:p>
    <w:p w14:paraId="6750BECF" w14:textId="77777777" w:rsidR="00D82C53"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７．同意の撤回について</w:t>
      </w:r>
    </w:p>
    <w:p w14:paraId="1FB5099B" w14:textId="77777777"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hint="eastAsia"/>
        </w:rPr>
        <w:t>O</w:t>
      </w:r>
      <w:r>
        <w:rPr>
          <w:rFonts w:ascii="HG丸ｺﾞｼｯｸM-PRO" w:eastAsia="HG丸ｺﾞｼｯｸM-PRO" w:hAnsi="HG丸ｺﾞｼｯｸM-PRO"/>
        </w:rPr>
        <w:t>TS</w:t>
      </w:r>
      <w:r>
        <w:rPr>
          <w:rFonts w:ascii="HG丸ｺﾞｼｯｸM-PRO" w:eastAsia="HG丸ｺﾞｼｯｸM-PRO" w:hAnsi="HG丸ｺﾞｼｯｸM-PRO" w:hint="eastAsia"/>
        </w:rPr>
        <w:t>アッセイ</w:t>
      </w:r>
      <w:r w:rsidRPr="00E91D46">
        <w:rPr>
          <w:rFonts w:ascii="HG丸ｺﾞｼｯｸM-PRO" w:eastAsia="HG丸ｺﾞｼｯｸM-PRO" w:hAnsi="HG丸ｺﾞｼｯｸM-PRO" w:hint="eastAsia"/>
        </w:rPr>
        <w:t>のどの段階でも、同意を撤回すること</w:t>
      </w:r>
      <w:r>
        <w:rPr>
          <w:rFonts w:ascii="HG丸ｺﾞｼｯｸM-PRO" w:eastAsia="HG丸ｺﾞｼｯｸM-PRO" w:hAnsi="HG丸ｺﾞｼｯｸM-PRO" w:hint="eastAsia"/>
        </w:rPr>
        <w:t>ができます</w:t>
      </w:r>
      <w:r w:rsidRPr="00E91D46">
        <w:rPr>
          <w:rFonts w:ascii="HG丸ｺﾞｼｯｸM-PRO" w:eastAsia="HG丸ｺﾞｼｯｸM-PRO" w:hAnsi="HG丸ｺﾞｼｯｸM-PRO" w:hint="eastAsia"/>
        </w:rPr>
        <w:t>。</w:t>
      </w:r>
      <w:r>
        <w:rPr>
          <w:rFonts w:ascii="HG丸ｺﾞｼｯｸM-PRO" w:eastAsia="HG丸ｺﾞｼｯｸM-PRO" w:hAnsi="HG丸ｺﾞｼｯｸM-PRO" w:hint="eastAsia"/>
        </w:rPr>
        <w:t>その場合は完了した検査までの料金を請求させていただきます。その後の検査にかかわる料金は不要です。</w:t>
      </w:r>
    </w:p>
    <w:p w14:paraId="12A49E5F" w14:textId="77777777" w:rsidR="00D82C53"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８．偶発的・二次的所見の開示および説明について</w:t>
      </w:r>
    </w:p>
    <w:p w14:paraId="505C67D2" w14:textId="34A7C86F" w:rsidR="00D82C53" w:rsidRDefault="00D82C53" w:rsidP="00D82C53">
      <w:pPr>
        <w:rPr>
          <w:rFonts w:ascii="HG丸ｺﾞｼｯｸM-PRO" w:eastAsia="HG丸ｺﾞｼｯｸM-PRO" w:hAnsi="HG丸ｺﾞｼｯｸM-PRO"/>
        </w:rPr>
      </w:pPr>
      <w:r>
        <w:rPr>
          <w:rFonts w:ascii="HG丸ｺﾞｼｯｸM-PRO" w:eastAsia="HG丸ｺﾞｼｯｸM-PRO" w:hAnsi="HG丸ｺﾞｼｯｸM-PRO" w:hint="eastAsia"/>
        </w:rPr>
        <w:t>O</w:t>
      </w:r>
      <w:r>
        <w:rPr>
          <w:rFonts w:ascii="HG丸ｺﾞｼｯｸM-PRO" w:eastAsia="HG丸ｺﾞｼｯｸM-PRO" w:hAnsi="HG丸ｺﾞｼｯｸM-PRO"/>
        </w:rPr>
        <w:t>TS</w:t>
      </w:r>
      <w:r>
        <w:rPr>
          <w:rFonts w:ascii="HG丸ｺﾞｼｯｸM-PRO" w:eastAsia="HG丸ｺﾞｼｯｸM-PRO" w:hAnsi="HG丸ｺﾞｼｯｸM-PRO" w:hint="eastAsia"/>
        </w:rPr>
        <w:t>アッセイは、ご本人または</w:t>
      </w:r>
      <w:r w:rsidR="00D81A44">
        <w:rPr>
          <w:rFonts w:ascii="HG丸ｺﾞｼｯｸM-PRO" w:eastAsia="HG丸ｺﾞｼｯｸM-PRO" w:hAnsi="HG丸ｺﾞｼｯｸM-PRO" w:hint="eastAsia"/>
        </w:rPr>
        <w:t>ご</w:t>
      </w:r>
      <w:r>
        <w:rPr>
          <w:rFonts w:ascii="HG丸ｺﾞｼｯｸM-PRO" w:eastAsia="HG丸ｺﾞｼｯｸM-PRO" w:hAnsi="HG丸ｺﾞｼｯｸM-PRO" w:hint="eastAsia"/>
        </w:rPr>
        <w:t>家族の方にがん等のリスクが高くなる遺伝的素因を見つけうる方法を用いています</w:t>
      </w:r>
      <w:r w:rsidR="002C0368">
        <w:rPr>
          <w:rFonts w:ascii="HG丸ｺﾞｼｯｸM-PRO" w:eastAsia="HG丸ｺﾞｼｯｸM-PRO" w:hAnsi="HG丸ｺﾞｼｯｸM-PRO" w:hint="eastAsia"/>
        </w:rPr>
        <w:t>。すべての検査結果はご本人またはご家族の方にお返ししますが、</w:t>
      </w:r>
      <w:r>
        <w:rPr>
          <w:rFonts w:ascii="HG丸ｺﾞｼｯｸM-PRO" w:eastAsia="HG丸ｺﾞｼｯｸM-PRO" w:hAnsi="HG丸ｺﾞｼｯｸM-PRO" w:hint="eastAsia"/>
        </w:rPr>
        <w:t>不確定要素が多いため遺伝的素因の可能性については原則として開示もしくは説明はいたしません。</w:t>
      </w:r>
      <w:r w:rsidR="002C0368">
        <w:rPr>
          <w:rFonts w:ascii="HG丸ｺﾞｼｯｸM-PRO" w:eastAsia="HG丸ｺﾞｼｯｸM-PRO" w:hAnsi="HG丸ｺﾞｼｯｸM-PRO" w:hint="eastAsia"/>
        </w:rPr>
        <w:t>検査結果から主治医が説明の必要性があると判断する場合は「研究によって得られた情報を検体提供者に対して説明するフロー（注）」に準じて、岩手医科大学医学部倫理委員会に意見を求め、ご本人</w:t>
      </w:r>
      <w:r w:rsidR="009713D8">
        <w:rPr>
          <w:rFonts w:ascii="HG丸ｺﾞｼｯｸM-PRO" w:eastAsia="HG丸ｺﾞｼｯｸM-PRO" w:hAnsi="HG丸ｺﾞｼｯｸM-PRO" w:hint="eastAsia"/>
        </w:rPr>
        <w:t>およびご家族</w:t>
      </w:r>
      <w:r w:rsidR="002C0368">
        <w:rPr>
          <w:rFonts w:ascii="HG丸ｺﾞｼｯｸM-PRO" w:eastAsia="HG丸ｺﾞｼｯｸM-PRO" w:hAnsi="HG丸ｺﾞｼｯｸM-PRO" w:hint="eastAsia"/>
        </w:rPr>
        <w:t>の意向を再度確認したうえで、説明するかどうかを決定します。</w:t>
      </w:r>
    </w:p>
    <w:p w14:paraId="0407BDCE" w14:textId="77777777" w:rsidR="00D82C53" w:rsidRDefault="00D82C53" w:rsidP="00D82C53">
      <w:pPr>
        <w:rPr>
          <w:rFonts w:ascii="HG丸ｺﾞｼｯｸM-PRO" w:eastAsia="HG丸ｺﾞｼｯｸM-PRO" w:hAnsi="HG丸ｺﾞｼｯｸM-PRO"/>
        </w:rPr>
      </w:pPr>
    </w:p>
    <w:p w14:paraId="38094B7F" w14:textId="77777777" w:rsidR="00D82C53" w:rsidRPr="00642A2A" w:rsidRDefault="00D82C53" w:rsidP="00D82C5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（注）令和元年7月1</w:t>
      </w:r>
      <w:r>
        <w:rPr>
          <w:rFonts w:ascii="HG丸ｺﾞｼｯｸM-PRO" w:eastAsia="HG丸ｺﾞｼｯｸM-PRO" w:hAnsi="HG丸ｺﾞｼｯｸM-PRO"/>
        </w:rPr>
        <w:t>2</w:t>
      </w:r>
      <w:r>
        <w:rPr>
          <w:rFonts w:ascii="HG丸ｺﾞｼｯｸM-PRO" w:eastAsia="HG丸ｺﾞｼｯｸM-PRO" w:hAnsi="HG丸ｺﾞｼｯｸM-PRO" w:hint="eastAsia"/>
        </w:rPr>
        <w:t>日第6回医学研究等に係る倫理指針の見直しに関する合同会議タスクフォース</w:t>
      </w:r>
    </w:p>
    <w:p w14:paraId="57A221CD" w14:textId="77777777" w:rsidR="00D82C53" w:rsidRPr="00971700" w:rsidRDefault="00D82C53" w:rsidP="00D82C53">
      <w:pPr>
        <w:rPr>
          <w:rFonts w:ascii="HG丸ｺﾞｼｯｸM-PRO" w:eastAsia="HG丸ｺﾞｼｯｸM-PRO" w:hAnsi="HG丸ｺﾞｼｯｸM-PRO"/>
          <w:b/>
        </w:rPr>
      </w:pPr>
    </w:p>
    <w:p w14:paraId="01F78713" w14:textId="77777777" w:rsidR="00D82C53" w:rsidRPr="00971700"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９．</w:t>
      </w:r>
      <w:r w:rsidRPr="00971700">
        <w:rPr>
          <w:rFonts w:ascii="HG丸ｺﾞｼｯｸM-PRO" w:eastAsia="HG丸ｺﾞｼｯｸM-PRO" w:hAnsi="HG丸ｺﾞｼｯｸM-PRO" w:hint="eastAsia"/>
          <w:b/>
          <w:sz w:val="28"/>
          <w:szCs w:val="28"/>
        </w:rPr>
        <w:t>生体材料の取扱い</w:t>
      </w:r>
    </w:p>
    <w:p w14:paraId="10058FF7" w14:textId="77777777" w:rsidR="00D82C53" w:rsidRPr="00971700" w:rsidRDefault="00D82C53" w:rsidP="00D82C53">
      <w:pPr>
        <w:rPr>
          <w:rFonts w:ascii="HG丸ｺﾞｼｯｸM-PRO" w:eastAsia="HG丸ｺﾞｼｯｸM-PRO" w:hAnsi="HG丸ｺﾞｼｯｸM-PRO"/>
        </w:rPr>
      </w:pPr>
      <w:r w:rsidRPr="00971700">
        <w:rPr>
          <w:rFonts w:ascii="HG丸ｺﾞｼｯｸM-PRO" w:eastAsia="HG丸ｺﾞｼｯｸM-PRO" w:hAnsi="HG丸ｺﾞｼｯｸM-PRO" w:hint="eastAsia"/>
        </w:rPr>
        <w:t>ご提供いただいた血液および切除された腫瘍の一部からはDNAを抽出します。ご提供いただいた血液、腫瘍の一部、</w:t>
      </w:r>
      <w:r>
        <w:rPr>
          <w:rFonts w:ascii="HG丸ｺﾞｼｯｸM-PRO" w:eastAsia="HG丸ｺﾞｼｯｸM-PRO" w:hAnsi="HG丸ｺﾞｼｯｸM-PRO" w:hint="eastAsia"/>
        </w:rPr>
        <w:t>再解析等の事態に備えて</w:t>
      </w:r>
      <w:r w:rsidRPr="00971700">
        <w:rPr>
          <w:rFonts w:ascii="HG丸ｺﾞｼｯｸM-PRO" w:eastAsia="HG丸ｺﾞｼｯｸM-PRO" w:hAnsi="HG丸ｺﾞｼｯｸM-PRO" w:hint="eastAsia"/>
        </w:rPr>
        <w:t>保管・処理</w:t>
      </w:r>
      <w:r>
        <w:rPr>
          <w:rFonts w:ascii="HG丸ｺﾞｼｯｸM-PRO" w:eastAsia="HG丸ｺﾞｼｯｸM-PRO" w:hAnsi="HG丸ｺﾞｼｯｸM-PRO" w:hint="eastAsia"/>
        </w:rPr>
        <w:t>し</w:t>
      </w:r>
      <w:r w:rsidRPr="00971700">
        <w:rPr>
          <w:rFonts w:ascii="HG丸ｺﾞｼｯｸM-PRO" w:eastAsia="HG丸ｺﾞｼｯｸM-PRO" w:hAnsi="HG丸ｺﾞｼｯｸM-PRO" w:hint="eastAsia"/>
        </w:rPr>
        <w:t>ます</w:t>
      </w:r>
      <w:r>
        <w:rPr>
          <w:rFonts w:ascii="HG丸ｺﾞｼｯｸM-PRO" w:eastAsia="HG丸ｺﾞｼｯｸM-PRO" w:hAnsi="HG丸ｺﾞｼｯｸM-PRO" w:hint="eastAsia"/>
        </w:rPr>
        <w:t>。また個人情報を完全に伏せた状態を保証できる場合に限り研究用に使用することがあります。</w:t>
      </w:r>
    </w:p>
    <w:p w14:paraId="4070A2B7" w14:textId="77777777" w:rsidR="00D82C53" w:rsidRPr="00452ABC" w:rsidRDefault="00D82C53" w:rsidP="00D82C53">
      <w:pPr>
        <w:rPr>
          <w:rFonts w:ascii="HG丸ｺﾞｼｯｸM-PRO" w:eastAsia="HG丸ｺﾞｼｯｸM-PRO" w:hAnsi="HG丸ｺﾞｼｯｸM-PRO"/>
          <w:b/>
          <w:szCs w:val="28"/>
        </w:rPr>
      </w:pPr>
    </w:p>
    <w:p w14:paraId="3C1F28DD" w14:textId="77777777" w:rsidR="00D82C53" w:rsidRPr="00971700"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１０．</w:t>
      </w:r>
      <w:r w:rsidRPr="00971700">
        <w:rPr>
          <w:rFonts w:ascii="HG丸ｺﾞｼｯｸM-PRO" w:eastAsia="HG丸ｺﾞｼｯｸM-PRO" w:hAnsi="HG丸ｺﾞｼｯｸM-PRO" w:hint="eastAsia"/>
          <w:b/>
          <w:sz w:val="28"/>
          <w:szCs w:val="28"/>
        </w:rPr>
        <w:t>健康被害が生じた場合の補償について</w:t>
      </w:r>
    </w:p>
    <w:p w14:paraId="126F6CB9" w14:textId="77777777" w:rsidR="00D82C53" w:rsidRPr="00971700" w:rsidRDefault="00D82C53" w:rsidP="00D82C53">
      <w:pPr>
        <w:rPr>
          <w:rFonts w:ascii="HG丸ｺﾞｼｯｸM-PRO" w:eastAsia="HG丸ｺﾞｼｯｸM-PRO" w:hAnsi="HG丸ｺﾞｼｯｸM-PRO"/>
        </w:rPr>
      </w:pPr>
      <w:r w:rsidRPr="00971700">
        <w:rPr>
          <w:rFonts w:ascii="HG丸ｺﾞｼｯｸM-PRO" w:eastAsia="HG丸ｺﾞｼｯｸM-PRO" w:hAnsi="HG丸ｺﾞｼｯｸM-PRO" w:hint="eastAsia"/>
        </w:rPr>
        <w:t>今回の研究に必要な</w:t>
      </w:r>
      <w:r>
        <w:rPr>
          <w:rFonts w:ascii="HG丸ｺﾞｼｯｸM-PRO" w:eastAsia="HG丸ｺﾞｼｯｸM-PRO" w:hAnsi="HG丸ｺﾞｼｯｸM-PRO" w:hint="eastAsia"/>
        </w:rPr>
        <w:t>がん組織および血液</w:t>
      </w:r>
      <w:r w:rsidRPr="00971700">
        <w:rPr>
          <w:rFonts w:ascii="HG丸ｺﾞｼｯｸM-PRO" w:eastAsia="HG丸ｺﾞｼｯｸM-PRO" w:hAnsi="HG丸ｺﾞｼｯｸM-PRO" w:hint="eastAsia"/>
        </w:rPr>
        <w:t>のご提供は、医療行為の一環として行われます。今回の研究に参加されることで健康被害が生じることはありません。</w:t>
      </w:r>
    </w:p>
    <w:p w14:paraId="57AA9ECB" w14:textId="77777777" w:rsidR="00D82C53" w:rsidRPr="00452ABC" w:rsidRDefault="00D82C53" w:rsidP="00D82C53">
      <w:pPr>
        <w:rPr>
          <w:rFonts w:ascii="HG丸ｺﾞｼｯｸM-PRO" w:eastAsia="HG丸ｺﾞｼｯｸM-PRO" w:hAnsi="HG丸ｺﾞｼｯｸM-PRO"/>
          <w:b/>
          <w:szCs w:val="28"/>
        </w:rPr>
      </w:pPr>
    </w:p>
    <w:p w14:paraId="479AA451" w14:textId="77777777" w:rsidR="00D82C53" w:rsidRDefault="00D82C53" w:rsidP="00D82C53">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１１．検査結果</w:t>
      </w:r>
      <w:r w:rsidRPr="00971700">
        <w:rPr>
          <w:rFonts w:ascii="HG丸ｺﾞｼｯｸM-PRO" w:eastAsia="HG丸ｺﾞｼｯｸM-PRO" w:hAnsi="HG丸ｺﾞｼｯｸM-PRO" w:hint="eastAsia"/>
          <w:b/>
          <w:sz w:val="28"/>
          <w:szCs w:val="28"/>
        </w:rPr>
        <w:t>の取扱いについて</w:t>
      </w:r>
    </w:p>
    <w:p w14:paraId="129E97B6" w14:textId="77777777" w:rsidR="00D82C53" w:rsidRPr="006435EC" w:rsidRDefault="00D82C53" w:rsidP="00D82C53">
      <w:pPr>
        <w:rPr>
          <w:rFonts w:ascii="HG丸ｺﾞｼｯｸM-PRO" w:eastAsia="HG丸ｺﾞｼｯｸM-PRO" w:hAnsi="HG丸ｺﾞｼｯｸM-PRO"/>
          <w:bCs/>
        </w:rPr>
      </w:pPr>
      <w:r>
        <w:rPr>
          <w:rFonts w:ascii="HG丸ｺﾞｼｯｸM-PRO" w:eastAsia="HG丸ｺﾞｼｯｸM-PRO" w:hAnsi="HG丸ｺﾞｼｯｸM-PRO" w:hint="eastAsia"/>
        </w:rPr>
        <w:t>O</w:t>
      </w:r>
      <w:r>
        <w:rPr>
          <w:rFonts w:ascii="HG丸ｺﾞｼｯｸM-PRO" w:eastAsia="HG丸ｺﾞｼｯｸM-PRO" w:hAnsi="HG丸ｺﾞｼｯｸM-PRO"/>
        </w:rPr>
        <w:t>TS</w:t>
      </w:r>
      <w:r>
        <w:rPr>
          <w:rFonts w:ascii="HG丸ｺﾞｼｯｸM-PRO" w:eastAsia="HG丸ｺﾞｼｯｸM-PRO" w:hAnsi="HG丸ｺﾞｼｯｸM-PRO" w:hint="eastAsia"/>
        </w:rPr>
        <w:t>アッセイを用いた</w:t>
      </w:r>
      <w:r w:rsidRPr="007F582D">
        <w:rPr>
          <w:rFonts w:ascii="HG丸ｺﾞｼｯｸM-PRO" w:eastAsia="HG丸ｺﾞｼｯｸM-PRO" w:hAnsi="HG丸ｺﾞｼｯｸM-PRO" w:hint="eastAsia"/>
        </w:rPr>
        <w:t>研究で知的財産が得られた場合は、</w:t>
      </w:r>
      <w:r>
        <w:rPr>
          <w:rFonts w:ascii="HG丸ｺﾞｼｯｸM-PRO" w:eastAsia="HG丸ｺﾞｼｯｸM-PRO" w:hAnsi="HG丸ｺﾞｼｯｸM-PRO" w:hint="eastAsia"/>
        </w:rPr>
        <w:t>岩手医科大学</w:t>
      </w:r>
      <w:r w:rsidRPr="007F582D">
        <w:rPr>
          <w:rFonts w:ascii="HG丸ｺﾞｼｯｸM-PRO" w:eastAsia="HG丸ｺﾞｼｯｸM-PRO" w:hAnsi="HG丸ｺﾞｼｯｸM-PRO" w:hint="eastAsia"/>
        </w:rPr>
        <w:t>発明委員会などの判断により国あるいは研究者に帰属することをご了承ください。</w:t>
      </w:r>
      <w:bookmarkStart w:id="1" w:name="_Hlk14964794"/>
      <w:r>
        <w:rPr>
          <w:rFonts w:ascii="HG丸ｺﾞｼｯｸM-PRO" w:eastAsia="HG丸ｺﾞｼｯｸM-PRO" w:hAnsi="HG丸ｺﾞｼｯｸM-PRO" w:hint="eastAsia"/>
          <w:bCs/>
        </w:rPr>
        <w:t>また、個人情報を伏せた状態でのデータを公共のデータベース等に登録し、国内外の研究者と共有される場合があることをご了承ください。</w:t>
      </w:r>
      <w:bookmarkEnd w:id="1"/>
    </w:p>
    <w:p w14:paraId="692EE440" w14:textId="77777777" w:rsidR="000879C3" w:rsidRPr="00C141A2" w:rsidRDefault="000879C3">
      <w:pPr>
        <w:rPr>
          <w:sz w:val="24"/>
          <w:szCs w:val="24"/>
        </w:rPr>
      </w:pPr>
    </w:p>
    <w:p w14:paraId="46F761DD" w14:textId="77777777" w:rsidR="00D82C53" w:rsidRDefault="00D82C53" w:rsidP="008221BC">
      <w:pPr>
        <w:jc w:val="center"/>
        <w:rPr>
          <w:sz w:val="24"/>
          <w:szCs w:val="24"/>
        </w:rPr>
      </w:pPr>
      <w:r>
        <w:rPr>
          <w:sz w:val="24"/>
          <w:szCs w:val="24"/>
        </w:rPr>
        <w:br w:type="page"/>
      </w:r>
    </w:p>
    <w:p w14:paraId="1B72235E" w14:textId="77777777" w:rsidR="008221BC" w:rsidRPr="001738E3" w:rsidRDefault="008221BC" w:rsidP="008221BC">
      <w:pPr>
        <w:jc w:val="center"/>
        <w:rPr>
          <w:rFonts w:ascii="HG丸ｺﾞｼｯｸM-PRO" w:eastAsia="HG丸ｺﾞｼｯｸM-PRO" w:hAnsi="HG丸ｺﾞｼｯｸM-PRO"/>
          <w:szCs w:val="21"/>
        </w:rPr>
      </w:pPr>
      <w:r w:rsidRPr="001738E3">
        <w:rPr>
          <w:rFonts w:ascii="HG丸ｺﾞｼｯｸM-PRO" w:eastAsia="HG丸ｺﾞｼｯｸM-PRO" w:hAnsi="HG丸ｺﾞｼｯｸM-PRO" w:hint="eastAsia"/>
          <w:szCs w:val="21"/>
        </w:rPr>
        <w:lastRenderedPageBreak/>
        <w:t>病状説明補足</w:t>
      </w:r>
    </w:p>
    <w:p w14:paraId="04C39CF3" w14:textId="77777777" w:rsidR="008221BC" w:rsidRPr="001738E3" w:rsidRDefault="00053480" w:rsidP="00923D17">
      <w:pPr>
        <w:ind w:firstLine="210"/>
        <w:rPr>
          <w:rFonts w:ascii="HG丸ｺﾞｼｯｸM-PRO" w:eastAsia="HG丸ｺﾞｼｯｸM-PRO" w:hAnsi="HG丸ｺﾞｼｯｸM-PRO"/>
          <w:szCs w:val="21"/>
        </w:rPr>
      </w:pPr>
      <w:sdt>
        <w:sdtPr>
          <w:rPr>
            <w:rFonts w:ascii="HG丸ｺﾞｼｯｸM-PRO" w:eastAsia="HG丸ｺﾞｼｯｸM-PRO" w:hAnsi="HG丸ｺﾞｼｯｸM-PRO" w:cs="ＭＳ 明朝" w:hint="eastAsia"/>
            <w:kern w:val="0"/>
            <w:szCs w:val="21"/>
          </w:rPr>
          <w:id w:val="-1545828292"/>
          <w14:checkbox>
            <w14:checked w14:val="0"/>
            <w14:checkedState w14:val="0052" w14:font="Wingdings 2"/>
            <w14:uncheckedState w14:val="2610" w14:font="ＭＳ ゴシック"/>
          </w14:checkbox>
        </w:sdtPr>
        <w:sdtEndPr/>
        <w:sdtContent>
          <w:r w:rsidR="00AB045A" w:rsidRPr="001738E3">
            <w:rPr>
              <w:rFonts w:ascii="Segoe UI Symbol" w:eastAsia="HG丸ｺﾞｼｯｸM-PRO" w:hAnsi="Segoe UI Symbol" w:cs="Segoe UI Symbol"/>
              <w:kern w:val="0"/>
              <w:szCs w:val="21"/>
            </w:rPr>
            <w:t>☐</w:t>
          </w:r>
        </w:sdtContent>
      </w:sdt>
      <w:r w:rsidR="008221BC" w:rsidRPr="001738E3">
        <w:rPr>
          <w:rFonts w:ascii="HG丸ｺﾞｼｯｸM-PRO" w:eastAsia="HG丸ｺﾞｼｯｸM-PRO" w:hAnsi="HG丸ｺﾞｼｯｸM-PRO" w:hint="eastAsia"/>
          <w:szCs w:val="21"/>
        </w:rPr>
        <w:t>補足</w:t>
      </w:r>
      <w:r w:rsidR="008221BC" w:rsidRPr="001738E3">
        <w:rPr>
          <w:rFonts w:ascii="HG丸ｺﾞｼｯｸM-PRO" w:eastAsia="HG丸ｺﾞｼｯｸM-PRO" w:hAnsi="HG丸ｺﾞｼｯｸM-PRO"/>
          <w:szCs w:val="21"/>
        </w:rPr>
        <w:t xml:space="preserve">あり（以下参照）　</w:t>
      </w:r>
      <w:sdt>
        <w:sdtPr>
          <w:rPr>
            <w:rFonts w:ascii="HG丸ｺﾞｼｯｸM-PRO" w:eastAsia="HG丸ｺﾞｼｯｸM-PRO" w:hAnsi="HG丸ｺﾞｼｯｸM-PRO" w:cs="ＭＳ 明朝" w:hint="eastAsia"/>
            <w:kern w:val="0"/>
            <w:szCs w:val="21"/>
          </w:rPr>
          <w:id w:val="-1440137449"/>
          <w14:checkbox>
            <w14:checked w14:val="0"/>
            <w14:checkedState w14:val="0052" w14:font="Wingdings 2"/>
            <w14:uncheckedState w14:val="2610" w14:font="ＭＳ ゴシック"/>
          </w14:checkbox>
        </w:sdtPr>
        <w:sdtEndPr/>
        <w:sdtContent>
          <w:r w:rsidR="00923D17" w:rsidRPr="001738E3">
            <w:rPr>
              <w:rFonts w:ascii="Segoe UI Symbol" w:eastAsia="HG丸ｺﾞｼｯｸM-PRO" w:hAnsi="Segoe UI Symbol" w:cs="Segoe UI Symbol"/>
              <w:kern w:val="0"/>
              <w:szCs w:val="21"/>
            </w:rPr>
            <w:t>☐</w:t>
          </w:r>
        </w:sdtContent>
      </w:sdt>
      <w:r w:rsidR="008221BC" w:rsidRPr="001738E3">
        <w:rPr>
          <w:rFonts w:ascii="HG丸ｺﾞｼｯｸM-PRO" w:eastAsia="HG丸ｺﾞｼｯｸM-PRO" w:hAnsi="HG丸ｺﾞｼｯｸM-PRO"/>
          <w:szCs w:val="21"/>
        </w:rPr>
        <w:t xml:space="preserve">　補足なし</w:t>
      </w:r>
    </w:p>
    <w:p w14:paraId="5F68DAE9" w14:textId="77777777" w:rsidR="008221BC" w:rsidRPr="00D82C53" w:rsidRDefault="008221BC" w:rsidP="008221BC">
      <w:pPr>
        <w:pStyle w:val="a5"/>
        <w:ind w:leftChars="0" w:left="420"/>
        <w:rPr>
          <w:rFonts w:ascii="HG丸ｺﾞｼｯｸM-PRO" w:eastAsia="HG丸ｺﾞｼｯｸM-PRO" w:hAnsi="HG丸ｺﾞｼｯｸM-PRO"/>
          <w:szCs w:val="21"/>
        </w:rPr>
      </w:pPr>
    </w:p>
    <w:p w14:paraId="54A3052B" w14:textId="77777777" w:rsidR="008221BC" w:rsidRPr="00D82C53" w:rsidRDefault="008221BC">
      <w:pPr>
        <w:rPr>
          <w:rFonts w:ascii="HG丸ｺﾞｼｯｸM-PRO" w:eastAsia="HG丸ｺﾞｼｯｸM-PRO" w:hAnsi="HG丸ｺﾞｼｯｸM-PRO"/>
          <w:szCs w:val="21"/>
        </w:rPr>
      </w:pPr>
    </w:p>
    <w:p w14:paraId="0D0A2B60" w14:textId="77777777" w:rsidR="008221BC" w:rsidRPr="00D82C53" w:rsidRDefault="008221BC">
      <w:pPr>
        <w:rPr>
          <w:rFonts w:ascii="HG丸ｺﾞｼｯｸM-PRO" w:eastAsia="HG丸ｺﾞｼｯｸM-PRO" w:hAnsi="HG丸ｺﾞｼｯｸM-PRO"/>
          <w:szCs w:val="21"/>
        </w:rPr>
      </w:pPr>
    </w:p>
    <w:p w14:paraId="5A2EB2CD" w14:textId="77777777" w:rsidR="00E511FB" w:rsidRPr="00D82C53" w:rsidRDefault="00E511FB">
      <w:pPr>
        <w:rPr>
          <w:rFonts w:ascii="HG丸ｺﾞｼｯｸM-PRO" w:eastAsia="HG丸ｺﾞｼｯｸM-PRO" w:hAnsi="HG丸ｺﾞｼｯｸM-PRO"/>
          <w:szCs w:val="21"/>
        </w:rPr>
      </w:pPr>
      <w:r w:rsidRPr="00D82C53">
        <w:rPr>
          <w:rFonts w:ascii="HG丸ｺﾞｼｯｸM-PRO" w:eastAsia="HG丸ｺﾞｼｯｸM-PRO" w:hAnsi="HG丸ｺﾞｼｯｸM-PRO"/>
          <w:szCs w:val="21"/>
        </w:rPr>
        <w:br w:type="page"/>
      </w:r>
    </w:p>
    <w:p w14:paraId="4C8E53C4" w14:textId="77777777" w:rsidR="005D0F7C" w:rsidRPr="00D82C53" w:rsidRDefault="005D0F7C">
      <w:pPr>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lastRenderedPageBreak/>
        <w:t>・上記の</w:t>
      </w:r>
      <w:r w:rsidRPr="00D82C53">
        <w:rPr>
          <w:rFonts w:ascii="HG丸ｺﾞｼｯｸM-PRO" w:eastAsia="HG丸ｺﾞｼｯｸM-PRO" w:hAnsi="HG丸ｺﾞｼｯｸM-PRO"/>
          <w:szCs w:val="21"/>
        </w:rPr>
        <w:t>通</w:t>
      </w:r>
      <w:r w:rsidRPr="00D82C53">
        <w:rPr>
          <w:rFonts w:ascii="HG丸ｺﾞｼｯｸM-PRO" w:eastAsia="HG丸ｺﾞｼｯｸM-PRO" w:hAnsi="HG丸ｺﾞｼｯｸM-PRO" w:hint="eastAsia"/>
          <w:szCs w:val="21"/>
        </w:rPr>
        <w:t>り</w:t>
      </w:r>
      <w:r w:rsidRPr="00D82C53">
        <w:rPr>
          <w:rFonts w:ascii="HG丸ｺﾞｼｯｸM-PRO" w:eastAsia="HG丸ｺﾞｼｯｸM-PRO" w:hAnsi="HG丸ｺﾞｼｯｸM-PRO"/>
          <w:szCs w:val="21"/>
        </w:rPr>
        <w:t>説明いたしま</w:t>
      </w:r>
      <w:r w:rsidRPr="00D82C53">
        <w:rPr>
          <w:rFonts w:ascii="HG丸ｺﾞｼｯｸM-PRO" w:eastAsia="HG丸ｺﾞｼｯｸM-PRO" w:hAnsi="HG丸ｺﾞｼｯｸM-PRO" w:hint="eastAsia"/>
          <w:szCs w:val="21"/>
        </w:rPr>
        <w:t>した。</w:t>
      </w:r>
    </w:p>
    <w:p w14:paraId="0B305242" w14:textId="0A39D374" w:rsidR="00944108" w:rsidRPr="00D82C53" w:rsidRDefault="00624392" w:rsidP="00944108">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岩手医科大学附属病院</w:t>
      </w:r>
      <w:r w:rsidR="00944108" w:rsidRPr="00D82C53">
        <w:rPr>
          <w:rFonts w:ascii="HG丸ｺﾞｼｯｸM-PRO" w:eastAsia="HG丸ｺﾞｼｯｸM-PRO" w:hAnsi="HG丸ｺﾞｼｯｸM-PRO" w:hint="eastAsia"/>
          <w:color w:val="000000" w:themeColor="text1"/>
          <w:szCs w:val="21"/>
        </w:rPr>
        <w:t xml:space="preserve">　</w:t>
      </w:r>
    </w:p>
    <w:p w14:paraId="57D06F76" w14:textId="55FACC65" w:rsidR="00AB045A" w:rsidRDefault="00193B90" w:rsidP="00AB045A">
      <w:pPr>
        <w:jc w:val="right"/>
        <w:rPr>
          <w:rFonts w:ascii="HG丸ｺﾞｼｯｸM-PRO" w:eastAsia="HG丸ｺﾞｼｯｸM-PRO" w:hAnsi="HG丸ｺﾞｼｯｸM-PRO" w:cs="Arial"/>
          <w:szCs w:val="21"/>
        </w:rPr>
      </w:pPr>
      <w:r w:rsidRPr="00D82C53">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cs="Arial"/>
            <w:szCs w:val="21"/>
          </w:rPr>
          <w:id w:val="-1245415033"/>
          <w:date>
            <w:dateFormat w:val="yyyy'年 'M'月 'd'日'"/>
            <w:lid w:val="ja-JP"/>
            <w:storeMappedDataAs w:val="dateTime"/>
            <w:calendar w:val="gregorian"/>
          </w:date>
        </w:sdtPr>
        <w:sdtEndPr/>
        <w:sdtContent>
          <w:r w:rsidR="00AB045A" w:rsidRPr="00D82C53">
            <w:rPr>
              <w:rFonts w:ascii="HG丸ｺﾞｼｯｸM-PRO" w:eastAsia="HG丸ｺﾞｼｯｸM-PRO" w:hAnsi="HG丸ｺﾞｼｯｸM-PRO" w:cs="Arial" w:hint="eastAsia"/>
              <w:szCs w:val="21"/>
            </w:rPr>
            <w:t>20　　年　　月　　日</w:t>
          </w:r>
        </w:sdtContent>
      </w:sdt>
    </w:p>
    <w:p w14:paraId="11801623" w14:textId="77777777" w:rsidR="002E0B0E" w:rsidRPr="00D82C53" w:rsidRDefault="002E0B0E" w:rsidP="00AB045A">
      <w:pPr>
        <w:jc w:val="right"/>
        <w:rPr>
          <w:rFonts w:ascii="HG丸ｺﾞｼｯｸM-PRO" w:eastAsia="HG丸ｺﾞｼｯｸM-PRO" w:hAnsi="HG丸ｺﾞｼｯｸM-PRO"/>
          <w:szCs w:val="21"/>
        </w:rPr>
      </w:pPr>
    </w:p>
    <w:p w14:paraId="7250F8A0" w14:textId="298F75BD" w:rsidR="008E2B62" w:rsidRPr="00D82C53" w:rsidRDefault="00796C3D" w:rsidP="004915D6">
      <w:pPr>
        <w:ind w:firstLineChars="600" w:firstLine="126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 xml:space="preserve">説　明　者　</w:t>
      </w:r>
      <w:r w:rsidR="002E0B0E" w:rsidRPr="00B540FC">
        <w:rPr>
          <w:rFonts w:ascii="HG丸ｺﾞｼｯｸM-PRO" w:eastAsia="HG丸ｺﾞｼｯｸM-PRO" w:hAnsi="HG丸ｺﾞｼｯｸM-PRO" w:hint="eastAsia"/>
          <w:szCs w:val="21"/>
          <w:u w:val="single"/>
        </w:rPr>
        <w:t xml:space="preserve">　</w:t>
      </w:r>
      <w:r w:rsidR="002E0B0E">
        <w:rPr>
          <w:rFonts w:ascii="HG丸ｺﾞｼｯｸM-PRO" w:eastAsia="HG丸ｺﾞｼｯｸM-PRO" w:hAnsi="HG丸ｺﾞｼｯｸM-PRO" w:hint="eastAsia"/>
          <w:szCs w:val="21"/>
          <w:u w:val="single"/>
        </w:rPr>
        <w:t xml:space="preserve"> </w:t>
      </w:r>
      <w:sdt>
        <w:sdtPr>
          <w:rPr>
            <w:rFonts w:ascii="HG丸ｺﾞｼｯｸM-PRO" w:eastAsia="HG丸ｺﾞｼｯｸM-PRO" w:hAnsi="HG丸ｺﾞｼｯｸM-PRO"/>
            <w:szCs w:val="21"/>
            <w:u w:val="single"/>
          </w:rPr>
          <w:id w:val="976879366"/>
          <w:placeholder>
            <w:docPart w:val="75785394B39A4E4D81C89904D7861596"/>
          </w:placeholder>
          <w:comboBox>
            <w:listItem w:displayText="消化器内科" w:value="消化器内科"/>
            <w:listItem w:displayText="腎・高血圧内科" w:value="腎・高血圧内科"/>
            <w:listItem w:displayText="呼吸器内科" w:value="呼吸器内科"/>
            <w:listItem w:displayText="脳神経内科・老年科" w:value="脳神経内科・老年科"/>
            <w:listItem w:displayText="糖尿病・代謝・内分泌内科" w:value="糖尿病・代謝・内分泌内科"/>
            <w:listItem w:displayText="血液腫瘍内科" w:value="血液腫瘍内科"/>
            <w:listItem w:displayText="肝臓内科" w:value="肝臓内科"/>
            <w:listItem w:displayText="臨床腫瘍科" w:value="臨床腫瘍科"/>
            <w:listItem w:displayText="臨床検査科・健診科・人間ドック科" w:value="臨床検査科・健診科・人間ドック科"/>
            <w:listItem w:displayText="膠原病内科" w:value="膠原病内科"/>
            <w:listItem w:displayText="外科" w:value="外科"/>
            <w:listItem w:displayText="脳神経外科" w:value="脳神経外科"/>
            <w:listItem w:displayText="小児外科" w:value="小児外科"/>
            <w:listItem w:displayText="整形外科" w:value="整形外科"/>
            <w:listItem w:displayText="形成外科" w:value="形成外科"/>
            <w:listItem w:displayText="呼吸器外科" w:value="呼吸器外科"/>
            <w:listItem w:displayText="産婦人科" w:value="産婦人科"/>
            <w:listItem w:displayText="小児科" w:value="小児科"/>
            <w:listItem w:displayText="耳鼻咽喉科" w:value="耳鼻咽喉科"/>
            <w:listItem w:displayText="眼科" w:value="眼科"/>
            <w:listItem w:displayText="頭頸部外科" w:value="頭頸部外科"/>
            <w:listItem w:displayText="皮膚科" w:value="皮膚科"/>
            <w:listItem w:displayText="泌尿器科" w:value="泌尿器科"/>
            <w:listItem w:displayText="放射線診断科" w:value="放射線診断科"/>
            <w:listItem w:displayText="精神神経科" w:value="精神神経科"/>
            <w:listItem w:displayText="麻酔科" w:value="麻酔科"/>
            <w:listItem w:displayText="臨床遺伝科" w:value="臨床遺伝科"/>
            <w:listItem w:displayText="救急科" w:value="救急科"/>
            <w:listItem w:displayText="総合診療科" w:value="総合診療科"/>
            <w:listItem w:displayText="放射線治療科" w:value="放射線治療科"/>
            <w:listItem w:displayText="病理診断科" w:value="病理診断科"/>
            <w:listItem w:displayText="緩和ケア科" w:value="緩和ケア科"/>
            <w:listItem w:displayText="睡眠医療科" w:value="睡眠医療科"/>
            <w:listItem w:displayText="リハビリテーション科" w:value="リハビリテーション科"/>
            <w:listItem w:displayText="循環器内科" w:value="循環器内科"/>
            <w:listItem w:displayText="心臓血管外科" w:value="心臓血管外科"/>
            <w:listItem w:displayText="循環器小児科" w:value="循環器小児科"/>
            <w:listItem w:displayText="循環器放射線科" w:value="循環器放射線科"/>
            <w:listItem w:displayText="循環器麻酔科" w:value="循環器麻酔科"/>
            <w:listItem w:displayText="口腔外科" w:value="口腔外科"/>
            <w:listItem w:displayText="歯科麻酔科" w:value="歯科麻酔科"/>
          </w:comboBox>
        </w:sdtPr>
        <w:sdtEndPr/>
        <w:sdtContent>
          <w:r w:rsidR="002E0B0E" w:rsidRPr="00B540FC">
            <w:rPr>
              <w:rFonts w:ascii="HG丸ｺﾞｼｯｸM-PRO" w:eastAsia="HG丸ｺﾞｼｯｸM-PRO" w:hAnsi="HG丸ｺﾞｼｯｸM-PRO" w:hint="eastAsia"/>
              <w:szCs w:val="21"/>
              <w:u w:val="single"/>
            </w:rPr>
            <w:t xml:space="preserve"> 　　　　　　　科</w:t>
          </w:r>
        </w:sdtContent>
      </w:sdt>
      <w:r w:rsidR="002E0B0E" w:rsidRPr="00B540FC">
        <w:rPr>
          <w:rFonts w:ascii="HG丸ｺﾞｼｯｸM-PRO" w:eastAsia="HG丸ｺﾞｼｯｸM-PRO" w:hAnsi="HG丸ｺﾞｼｯｸM-PRO" w:hint="eastAsia"/>
          <w:szCs w:val="21"/>
          <w:u w:val="single"/>
        </w:rPr>
        <w:t xml:space="preserve"> 医師</w:t>
      </w:r>
      <w:r w:rsidR="002E0B0E">
        <w:rPr>
          <w:rFonts w:ascii="HG丸ｺﾞｼｯｸM-PRO" w:eastAsia="HG丸ｺﾞｼｯｸM-PRO" w:hAnsi="HG丸ｺﾞｼｯｸM-PRO" w:hint="eastAsia"/>
          <w:szCs w:val="21"/>
          <w:u w:val="single"/>
        </w:rPr>
        <w:t xml:space="preserve">　   </w:t>
      </w:r>
      <w:r w:rsidR="008E2B62" w:rsidRPr="00D82C53">
        <w:rPr>
          <w:rFonts w:ascii="HG丸ｺﾞｼｯｸM-PRO" w:eastAsia="HG丸ｺﾞｼｯｸM-PRO" w:hAnsi="HG丸ｺﾞｼｯｸM-PRO" w:hint="eastAsia"/>
          <w:szCs w:val="21"/>
          <w:u w:val="single"/>
        </w:rPr>
        <w:t xml:space="preserve">（署名）　　</w:t>
      </w:r>
      <w:r w:rsidR="00561B2F" w:rsidRPr="00D82C53">
        <w:rPr>
          <w:rFonts w:ascii="HG丸ｺﾞｼｯｸM-PRO" w:eastAsia="HG丸ｺﾞｼｯｸM-PRO" w:hAnsi="HG丸ｺﾞｼｯｸM-PRO" w:hint="eastAsia"/>
          <w:szCs w:val="21"/>
          <w:u w:val="single"/>
        </w:rPr>
        <w:t xml:space="preserve">　　　　</w:t>
      </w:r>
      <w:r w:rsidR="008E2B62" w:rsidRPr="00D82C53">
        <w:rPr>
          <w:rFonts w:ascii="HG丸ｺﾞｼｯｸM-PRO" w:eastAsia="HG丸ｺﾞｼｯｸM-PRO" w:hAnsi="HG丸ｺﾞｼｯｸM-PRO" w:hint="eastAsia"/>
          <w:szCs w:val="21"/>
          <w:u w:val="single"/>
        </w:rPr>
        <w:t xml:space="preserve">　　　　　　　　</w:t>
      </w:r>
    </w:p>
    <w:p w14:paraId="275F0E82" w14:textId="77777777" w:rsidR="008E2B62" w:rsidRPr="00D82C53" w:rsidRDefault="00796C3D" w:rsidP="00796C3D">
      <w:pPr>
        <w:ind w:firstLineChars="1100" w:firstLine="231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（所属）</w:t>
      </w:r>
    </w:p>
    <w:p w14:paraId="04BC58C9" w14:textId="2FB983A9" w:rsidR="00AB045A" w:rsidRPr="00D82C53" w:rsidRDefault="00796C3D" w:rsidP="00B95045">
      <w:pPr>
        <w:ind w:firstLineChars="600" w:firstLine="126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同　席　者</w:t>
      </w:r>
      <w:r w:rsidRPr="00D82C53">
        <w:rPr>
          <w:rFonts w:ascii="HG丸ｺﾞｼｯｸM-PRO" w:eastAsia="HG丸ｺﾞｼｯｸM-PRO" w:hAnsi="HG丸ｺﾞｼｯｸM-PRO" w:hint="eastAsia"/>
          <w:szCs w:val="21"/>
          <w:u w:val="single"/>
        </w:rPr>
        <w:t>（</w:t>
      </w:r>
      <w:r w:rsidR="008E2B62" w:rsidRPr="00D82C53">
        <w:rPr>
          <w:rFonts w:ascii="HG丸ｺﾞｼｯｸM-PRO" w:eastAsia="HG丸ｺﾞｼｯｸM-PRO" w:hAnsi="HG丸ｺﾞｼｯｸM-PRO" w:hint="eastAsia"/>
          <w:szCs w:val="21"/>
          <w:u w:val="single"/>
        </w:rPr>
        <w:t>職種</w:t>
      </w:r>
      <w:r w:rsidRPr="00D82C53">
        <w:rPr>
          <w:rFonts w:ascii="HG丸ｺﾞｼｯｸM-PRO" w:eastAsia="HG丸ｺﾞｼｯｸM-PRO" w:hAnsi="HG丸ｺﾞｼｯｸM-PRO" w:hint="eastAsia"/>
          <w:szCs w:val="21"/>
          <w:u w:val="single"/>
        </w:rPr>
        <w:t xml:space="preserve">）　　　　　　　</w:t>
      </w:r>
      <w:r w:rsidR="008E2B62" w:rsidRPr="00D82C53">
        <w:rPr>
          <w:rFonts w:ascii="HG丸ｺﾞｼｯｸM-PRO" w:eastAsia="HG丸ｺﾞｼｯｸM-PRO" w:hAnsi="HG丸ｺﾞｼｯｸM-PRO" w:hint="eastAsia"/>
          <w:szCs w:val="21"/>
          <w:u w:val="single"/>
        </w:rPr>
        <w:t xml:space="preserve">　</w:t>
      </w:r>
      <w:r w:rsidR="002E0B0E">
        <w:rPr>
          <w:rFonts w:ascii="HG丸ｺﾞｼｯｸM-PRO" w:eastAsia="HG丸ｺﾞｼｯｸM-PRO" w:hAnsi="HG丸ｺﾞｼｯｸM-PRO" w:hint="eastAsia"/>
          <w:szCs w:val="21"/>
          <w:u w:val="single"/>
        </w:rPr>
        <w:t xml:space="preserve">  </w:t>
      </w:r>
      <w:r w:rsidR="008E2B62" w:rsidRPr="00D82C53">
        <w:rPr>
          <w:rFonts w:ascii="HG丸ｺﾞｼｯｸM-PRO" w:eastAsia="HG丸ｺﾞｼｯｸM-PRO" w:hAnsi="HG丸ｺﾞｼｯｸM-PRO" w:hint="eastAsia"/>
          <w:szCs w:val="21"/>
          <w:u w:val="single"/>
        </w:rPr>
        <w:t xml:space="preserve">　　　（署名）　　　　</w:t>
      </w:r>
      <w:r w:rsidR="00561B2F" w:rsidRPr="00D82C53">
        <w:rPr>
          <w:rFonts w:ascii="HG丸ｺﾞｼｯｸM-PRO" w:eastAsia="HG丸ｺﾞｼｯｸM-PRO" w:hAnsi="HG丸ｺﾞｼｯｸM-PRO" w:hint="eastAsia"/>
          <w:szCs w:val="21"/>
          <w:u w:val="single"/>
        </w:rPr>
        <w:t xml:space="preserve">　</w:t>
      </w:r>
      <w:r w:rsidR="00177331">
        <w:rPr>
          <w:rFonts w:ascii="HG丸ｺﾞｼｯｸM-PRO" w:eastAsia="HG丸ｺﾞｼｯｸM-PRO" w:hAnsi="HG丸ｺﾞｼｯｸM-PRO" w:hint="eastAsia"/>
          <w:szCs w:val="21"/>
          <w:u w:val="single"/>
        </w:rPr>
        <w:t xml:space="preserve">　</w:t>
      </w:r>
      <w:r w:rsidR="00561B2F" w:rsidRPr="00D82C53">
        <w:rPr>
          <w:rFonts w:ascii="HG丸ｺﾞｼｯｸM-PRO" w:eastAsia="HG丸ｺﾞｼｯｸM-PRO" w:hAnsi="HG丸ｺﾞｼｯｸM-PRO" w:hint="eastAsia"/>
          <w:szCs w:val="21"/>
          <w:u w:val="single"/>
        </w:rPr>
        <w:t xml:space="preserve">　　　</w:t>
      </w:r>
      <w:r w:rsidR="008E2B62" w:rsidRPr="00D82C53">
        <w:rPr>
          <w:rFonts w:ascii="HG丸ｺﾞｼｯｸM-PRO" w:eastAsia="HG丸ｺﾞｼｯｸM-PRO" w:hAnsi="HG丸ｺﾞｼｯｸM-PRO" w:hint="eastAsia"/>
          <w:szCs w:val="21"/>
          <w:u w:val="single"/>
        </w:rPr>
        <w:t xml:space="preserve">　</w:t>
      </w:r>
      <w:r w:rsidR="002E0B0E">
        <w:rPr>
          <w:rFonts w:ascii="HG丸ｺﾞｼｯｸM-PRO" w:eastAsia="HG丸ｺﾞｼｯｸM-PRO" w:hAnsi="HG丸ｺﾞｼｯｸM-PRO" w:hint="eastAsia"/>
          <w:szCs w:val="21"/>
          <w:u w:val="single"/>
        </w:rPr>
        <w:t xml:space="preserve"> </w:t>
      </w:r>
      <w:r w:rsidR="002E0B0E">
        <w:rPr>
          <w:rFonts w:ascii="HG丸ｺﾞｼｯｸM-PRO" w:eastAsia="HG丸ｺﾞｼｯｸM-PRO" w:hAnsi="HG丸ｺﾞｼｯｸM-PRO"/>
          <w:szCs w:val="21"/>
          <w:u w:val="single"/>
        </w:rPr>
        <w:t xml:space="preserve"> </w:t>
      </w:r>
      <w:r w:rsidR="008E2B62" w:rsidRPr="00D82C53">
        <w:rPr>
          <w:rFonts w:ascii="HG丸ｺﾞｼｯｸM-PRO" w:eastAsia="HG丸ｺﾞｼｯｸM-PRO" w:hAnsi="HG丸ｺﾞｼｯｸM-PRO" w:hint="eastAsia"/>
          <w:szCs w:val="21"/>
          <w:u w:val="single"/>
        </w:rPr>
        <w:t xml:space="preserve">　　　</w:t>
      </w:r>
    </w:p>
    <w:p w14:paraId="48A6DC67" w14:textId="77777777" w:rsidR="00D82C53" w:rsidRPr="00D82C53" w:rsidRDefault="00D82C53" w:rsidP="00D82C53">
      <w:pPr>
        <w:ind w:firstLineChars="1100" w:firstLine="231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（所属）</w:t>
      </w:r>
    </w:p>
    <w:p w14:paraId="44623CE6" w14:textId="0BD54A6F" w:rsidR="00D82C53" w:rsidRDefault="00D82C53" w:rsidP="00D82C53">
      <w:pPr>
        <w:ind w:firstLineChars="600" w:firstLine="126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補足的説明者</w:t>
      </w:r>
      <w:r w:rsidRPr="00D82C53">
        <w:rPr>
          <w:rFonts w:ascii="HG丸ｺﾞｼｯｸM-PRO" w:eastAsia="HG丸ｺﾞｼｯｸM-PRO" w:hAnsi="HG丸ｺﾞｼｯｸM-PRO" w:hint="eastAsia"/>
          <w:szCs w:val="21"/>
          <w:u w:val="single"/>
        </w:rPr>
        <w:t xml:space="preserve">（職種）　　　</w:t>
      </w:r>
      <w:r w:rsidR="002E0B0E">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（署名）　　　　　　</w:t>
      </w:r>
      <w:r w:rsidR="00177331">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r w:rsidR="002E0B0E">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p>
    <w:p w14:paraId="759F01B1" w14:textId="77777777" w:rsidR="00010675" w:rsidRPr="00D82C53" w:rsidRDefault="00010675" w:rsidP="00D82C53">
      <w:pPr>
        <w:ind w:firstLineChars="600" w:firstLine="1260"/>
        <w:jc w:val="left"/>
        <w:rPr>
          <w:rFonts w:ascii="HG丸ｺﾞｼｯｸM-PRO" w:eastAsia="HG丸ｺﾞｼｯｸM-PRO" w:hAnsi="HG丸ｺﾞｼｯｸM-PRO"/>
          <w:szCs w:val="21"/>
          <w:u w:val="single"/>
        </w:rPr>
      </w:pPr>
    </w:p>
    <w:p w14:paraId="302424A8" w14:textId="77777777" w:rsidR="00010675" w:rsidRPr="00D82C53" w:rsidRDefault="00010675" w:rsidP="00010675">
      <w:pPr>
        <w:spacing w:line="300" w:lineRule="exac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・上記説明を受け、理解しました。</w:t>
      </w:r>
    </w:p>
    <w:p w14:paraId="46AFD79B" w14:textId="55068065" w:rsidR="002E0B0E" w:rsidRDefault="002E0B0E" w:rsidP="002E0B0E">
      <w:pPr>
        <w:spacing w:line="300" w:lineRule="exact"/>
        <w:ind w:firstLineChars="600" w:firstLine="1260"/>
        <w:jc w:val="right"/>
        <w:rPr>
          <w:rFonts w:ascii="HG丸ｺﾞｼｯｸM-PRO" w:eastAsia="HG丸ｺﾞｼｯｸM-PRO" w:hAnsi="HG丸ｺﾞｼｯｸM-PRO" w:cs="Arial"/>
          <w:szCs w:val="21"/>
        </w:rPr>
      </w:pPr>
      <w:r w:rsidRPr="002E0B0E">
        <w:rPr>
          <w:rFonts w:ascii="HG丸ｺﾞｼｯｸM-PRO" w:eastAsia="HG丸ｺﾞｼｯｸM-PRO" w:hAnsi="HG丸ｺﾞｼｯｸM-PRO" w:cs="Arial" w:hint="eastAsia"/>
          <w:szCs w:val="21"/>
        </w:rPr>
        <w:t>20　　年　　月　　日</w:t>
      </w:r>
    </w:p>
    <w:p w14:paraId="75788D50" w14:textId="77777777" w:rsidR="002E0B0E" w:rsidRDefault="002E0B0E" w:rsidP="002E0B0E">
      <w:pPr>
        <w:spacing w:line="300" w:lineRule="exact"/>
        <w:ind w:firstLineChars="600" w:firstLine="1260"/>
        <w:jc w:val="right"/>
        <w:rPr>
          <w:rFonts w:ascii="HG丸ｺﾞｼｯｸM-PRO" w:eastAsia="HG丸ｺﾞｼｯｸM-PRO" w:hAnsi="HG丸ｺﾞｼｯｸM-PRO" w:cs="Arial"/>
          <w:szCs w:val="21"/>
        </w:rPr>
      </w:pPr>
    </w:p>
    <w:p w14:paraId="1545275F" w14:textId="4C4271C9" w:rsidR="00401B2C" w:rsidRPr="00D82C53" w:rsidRDefault="00DD549F" w:rsidP="00401B2C">
      <w:pPr>
        <w:spacing w:line="300" w:lineRule="exact"/>
        <w:ind w:firstLineChars="600" w:firstLine="126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w:t>
      </w:r>
      <w:r w:rsidR="00401B2C" w:rsidRPr="00D82C53">
        <w:rPr>
          <w:rFonts w:ascii="HG丸ｺﾞｼｯｸM-PRO" w:eastAsia="HG丸ｺﾞｼｯｸM-PRO" w:hAnsi="HG丸ｺﾞｼｯｸM-PRO" w:hint="eastAsia"/>
          <w:szCs w:val="21"/>
        </w:rPr>
        <w:t xml:space="preserve">患　　者　　　</w:t>
      </w:r>
      <w:r w:rsidR="00401B2C" w:rsidRPr="00D82C53">
        <w:rPr>
          <w:rFonts w:ascii="HG丸ｺﾞｼｯｸM-PRO" w:eastAsia="HG丸ｺﾞｼｯｸM-PRO" w:hAnsi="HG丸ｺﾞｼｯｸM-PRO" w:hint="eastAsia"/>
          <w:szCs w:val="21"/>
          <w:u w:val="single"/>
        </w:rPr>
        <w:t xml:space="preserve">（署名）　　　　　　　　</w:t>
      </w:r>
      <w:r w:rsidR="002E0B0E">
        <w:rPr>
          <w:rFonts w:ascii="HG丸ｺﾞｼｯｸM-PRO" w:eastAsia="HG丸ｺﾞｼｯｸM-PRO" w:hAnsi="HG丸ｺﾞｼｯｸM-PRO" w:hint="eastAsia"/>
          <w:szCs w:val="21"/>
          <w:u w:val="single"/>
        </w:rPr>
        <w:t xml:space="preserve"> </w:t>
      </w:r>
      <w:r w:rsidR="00401B2C" w:rsidRPr="00D82C53">
        <w:rPr>
          <w:rFonts w:ascii="HG丸ｺﾞｼｯｸM-PRO" w:eastAsia="HG丸ｺﾞｼｯｸM-PRO" w:hAnsi="HG丸ｺﾞｼｯｸM-PRO" w:hint="eastAsia"/>
          <w:szCs w:val="21"/>
          <w:u w:val="single"/>
        </w:rPr>
        <w:t xml:space="preserve">　</w:t>
      </w:r>
      <w:r w:rsidR="00561B2F" w:rsidRPr="00D82C53">
        <w:rPr>
          <w:rFonts w:ascii="HG丸ｺﾞｼｯｸM-PRO" w:eastAsia="HG丸ｺﾞｼｯｸM-PRO" w:hAnsi="HG丸ｺﾞｼｯｸM-PRO" w:hint="eastAsia"/>
          <w:szCs w:val="21"/>
          <w:u w:val="single"/>
        </w:rPr>
        <w:t xml:space="preserve">　</w:t>
      </w:r>
      <w:r w:rsidR="00401B2C" w:rsidRPr="00D82C53">
        <w:rPr>
          <w:rFonts w:ascii="HG丸ｺﾞｼｯｸM-PRO" w:eastAsia="HG丸ｺﾞｼｯｸM-PRO" w:hAnsi="HG丸ｺﾞｼｯｸM-PRO" w:hint="eastAsia"/>
          <w:szCs w:val="21"/>
          <w:u w:val="single"/>
        </w:rPr>
        <w:t xml:space="preserve">　　</w:t>
      </w:r>
      <w:r w:rsidR="002E0B0E">
        <w:rPr>
          <w:rFonts w:ascii="HG丸ｺﾞｼｯｸM-PRO" w:eastAsia="HG丸ｺﾞｼｯｸM-PRO" w:hAnsi="HG丸ｺﾞｼｯｸM-PRO" w:hint="eastAsia"/>
          <w:szCs w:val="21"/>
          <w:u w:val="single"/>
        </w:rPr>
        <w:t xml:space="preserve">  </w:t>
      </w:r>
      <w:r w:rsidR="00401B2C" w:rsidRPr="00D82C53">
        <w:rPr>
          <w:rFonts w:ascii="HG丸ｺﾞｼｯｸM-PRO" w:eastAsia="HG丸ｺﾞｼｯｸM-PRO" w:hAnsi="HG丸ｺﾞｼｯｸM-PRO" w:hint="eastAsia"/>
          <w:szCs w:val="21"/>
          <w:u w:val="single"/>
        </w:rPr>
        <w:t xml:space="preserve">　　　　　　　</w:t>
      </w:r>
      <w:r w:rsidR="002E0B0E">
        <w:rPr>
          <w:rFonts w:ascii="HG丸ｺﾞｼｯｸM-PRO" w:eastAsia="HG丸ｺﾞｼｯｸM-PRO" w:hAnsi="HG丸ｺﾞｼｯｸM-PRO" w:hint="eastAsia"/>
          <w:szCs w:val="21"/>
          <w:u w:val="single"/>
        </w:rPr>
        <w:t xml:space="preserve">   </w:t>
      </w:r>
      <w:r w:rsidR="00401B2C" w:rsidRPr="00D82C53">
        <w:rPr>
          <w:rFonts w:ascii="HG丸ｺﾞｼｯｸM-PRO" w:eastAsia="HG丸ｺﾞｼｯｸM-PRO" w:hAnsi="HG丸ｺﾞｼｯｸM-PRO" w:hint="eastAsia"/>
          <w:szCs w:val="21"/>
          <w:u w:val="single"/>
        </w:rPr>
        <w:t xml:space="preserve">　　　　　</w:t>
      </w:r>
    </w:p>
    <w:p w14:paraId="1904234F" w14:textId="77777777" w:rsidR="00401B2C" w:rsidRPr="00D82C53" w:rsidRDefault="00401B2C" w:rsidP="00401B2C">
      <w:pPr>
        <w:spacing w:line="300" w:lineRule="exact"/>
        <w:jc w:val="lef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 xml:space="preserve">　　　　　　　　　　　　　　　　　　　　　　　　　　　</w:t>
      </w:r>
    </w:p>
    <w:p w14:paraId="4ECB3F3A" w14:textId="63F665FD" w:rsidR="00401B2C" w:rsidRPr="00D82C53" w:rsidRDefault="00401B2C" w:rsidP="00E93267">
      <w:pPr>
        <w:spacing w:line="300" w:lineRule="exact"/>
        <w:ind w:firstLineChars="700" w:firstLine="1470"/>
        <w:jc w:val="lef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 xml:space="preserve">患者同席者　　</w:t>
      </w:r>
      <w:r w:rsidR="002E649C" w:rsidRPr="00D82C53">
        <w:rPr>
          <w:rFonts w:ascii="HG丸ｺﾞｼｯｸM-PRO" w:eastAsia="HG丸ｺﾞｼｯｸM-PRO" w:hAnsi="HG丸ｺﾞｼｯｸM-PRO" w:hint="eastAsia"/>
          <w:szCs w:val="21"/>
          <w:u w:val="single"/>
        </w:rPr>
        <w:t xml:space="preserve">（署名）　　　　　　　</w:t>
      </w:r>
      <w:r w:rsidR="002E0B0E">
        <w:rPr>
          <w:rFonts w:ascii="HG丸ｺﾞｼｯｸM-PRO" w:eastAsia="HG丸ｺﾞｼｯｸM-PRO" w:hAnsi="HG丸ｺﾞｼｯｸM-PRO" w:hint="eastAsia"/>
          <w:szCs w:val="21"/>
          <w:u w:val="single"/>
        </w:rPr>
        <w:t xml:space="preserve">         </w:t>
      </w:r>
      <w:r w:rsidR="002E649C" w:rsidRPr="00D82C53">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r w:rsidR="00DD549F" w:rsidRPr="00D82C53">
        <w:rPr>
          <w:rFonts w:ascii="HG丸ｺﾞｼｯｸM-PRO" w:eastAsia="HG丸ｺﾞｼｯｸM-PRO" w:hAnsi="HG丸ｺﾞｼｯｸM-PRO" w:hint="eastAsia"/>
          <w:szCs w:val="21"/>
          <w:u w:val="single"/>
        </w:rPr>
        <w:t>（患者との</w:t>
      </w:r>
      <w:r w:rsidR="002E649C" w:rsidRPr="00D82C53">
        <w:rPr>
          <w:rFonts w:ascii="HG丸ｺﾞｼｯｸM-PRO" w:eastAsia="HG丸ｺﾞｼｯｸM-PRO" w:hAnsi="HG丸ｺﾞｼｯｸM-PRO" w:hint="eastAsia"/>
          <w:szCs w:val="21"/>
          <w:u w:val="single"/>
        </w:rPr>
        <w:t>続</w:t>
      </w:r>
      <w:r w:rsidR="00561B2F" w:rsidRPr="00D82C53">
        <w:rPr>
          <w:rFonts w:ascii="HG丸ｺﾞｼｯｸM-PRO" w:eastAsia="HG丸ｺﾞｼｯｸM-PRO" w:hAnsi="HG丸ｺﾞｼｯｸM-PRO" w:hint="eastAsia"/>
          <w:szCs w:val="21"/>
          <w:u w:val="single"/>
        </w:rPr>
        <w:t>柄　　　　）</w:t>
      </w:r>
      <w:r w:rsidRPr="00D82C53">
        <w:rPr>
          <w:rFonts w:ascii="HG丸ｺﾞｼｯｸM-PRO" w:eastAsia="HG丸ｺﾞｼｯｸM-PRO" w:hAnsi="HG丸ｺﾞｼｯｸM-PRO" w:hint="eastAsia"/>
          <w:szCs w:val="21"/>
        </w:rPr>
        <w:t xml:space="preserve">　　　　　　　　　　　　　　　　　　　　　</w:t>
      </w:r>
    </w:p>
    <w:p w14:paraId="66457061" w14:textId="77777777" w:rsidR="00401B2C" w:rsidRPr="00D82C53" w:rsidRDefault="00401B2C" w:rsidP="00401B2C">
      <w:pPr>
        <w:spacing w:line="300" w:lineRule="exact"/>
        <w:ind w:firstLineChars="600" w:firstLine="1260"/>
        <w:jc w:val="left"/>
        <w:rPr>
          <w:rFonts w:ascii="HG丸ｺﾞｼｯｸM-PRO" w:eastAsia="HG丸ｺﾞｼｯｸM-PRO" w:hAnsi="HG丸ｺﾞｼｯｸM-PRO"/>
          <w:szCs w:val="21"/>
          <w:u w:val="single"/>
        </w:rPr>
      </w:pPr>
    </w:p>
    <w:p w14:paraId="10F5310D" w14:textId="0A9C2A9F" w:rsidR="00401B2C" w:rsidRPr="00D82C53" w:rsidRDefault="00DD549F" w:rsidP="00DD549F">
      <w:pPr>
        <w:ind w:firstLineChars="600" w:firstLine="1260"/>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w:t>
      </w:r>
      <w:r w:rsidR="00401B2C" w:rsidRPr="00D82C53">
        <w:rPr>
          <w:rFonts w:ascii="HG丸ｺﾞｼｯｸM-PRO" w:eastAsia="HG丸ｺﾞｼｯｸM-PRO" w:hAnsi="HG丸ｺﾞｼｯｸM-PRO" w:hint="eastAsia"/>
          <w:szCs w:val="21"/>
        </w:rPr>
        <w:t>代</w:t>
      </w:r>
      <w:r w:rsidR="00E93267" w:rsidRPr="00D82C53">
        <w:rPr>
          <w:rFonts w:ascii="HG丸ｺﾞｼｯｸM-PRO" w:eastAsia="HG丸ｺﾞｼｯｸM-PRO" w:hAnsi="HG丸ｺﾞｼｯｸM-PRO" w:hint="eastAsia"/>
          <w:szCs w:val="21"/>
        </w:rPr>
        <w:t xml:space="preserve">　</w:t>
      </w:r>
      <w:r w:rsidR="00401B2C" w:rsidRPr="00D82C53">
        <w:rPr>
          <w:rFonts w:ascii="HG丸ｺﾞｼｯｸM-PRO" w:eastAsia="HG丸ｺﾞｼｯｸM-PRO" w:hAnsi="HG丸ｺﾞｼｯｸM-PRO" w:hint="eastAsia"/>
          <w:szCs w:val="21"/>
        </w:rPr>
        <w:t>諾</w:t>
      </w:r>
      <w:r w:rsidR="00E93267" w:rsidRPr="00D82C53">
        <w:rPr>
          <w:rFonts w:ascii="HG丸ｺﾞｼｯｸM-PRO" w:eastAsia="HG丸ｺﾞｼｯｸM-PRO" w:hAnsi="HG丸ｺﾞｼｯｸM-PRO" w:hint="eastAsia"/>
          <w:szCs w:val="21"/>
        </w:rPr>
        <w:t xml:space="preserve">　者　　</w:t>
      </w:r>
      <w:r w:rsidR="00401B2C" w:rsidRPr="00D82C53">
        <w:rPr>
          <w:rFonts w:ascii="HG丸ｺﾞｼｯｸM-PRO" w:eastAsia="HG丸ｺﾞｼｯｸM-PRO" w:hAnsi="HG丸ｺﾞｼｯｸM-PRO" w:hint="eastAsia"/>
          <w:szCs w:val="21"/>
          <w:u w:val="single"/>
        </w:rPr>
        <w:t xml:space="preserve">（署名）　　　　　</w:t>
      </w:r>
      <w:r w:rsidR="002E0B0E">
        <w:rPr>
          <w:rFonts w:ascii="HG丸ｺﾞｼｯｸM-PRO" w:eastAsia="HG丸ｺﾞｼｯｸM-PRO" w:hAnsi="HG丸ｺﾞｼｯｸM-PRO" w:hint="eastAsia"/>
          <w:szCs w:val="21"/>
          <w:u w:val="single"/>
        </w:rPr>
        <w:t xml:space="preserve">  </w:t>
      </w:r>
      <w:r w:rsidR="002E0B0E">
        <w:rPr>
          <w:rFonts w:ascii="HG丸ｺﾞｼｯｸM-PRO" w:eastAsia="HG丸ｺﾞｼｯｸM-PRO" w:hAnsi="HG丸ｺﾞｼｯｸM-PRO"/>
          <w:szCs w:val="21"/>
          <w:u w:val="single"/>
        </w:rPr>
        <w:t xml:space="preserve"> </w:t>
      </w:r>
      <w:r w:rsidR="002E0B0E">
        <w:rPr>
          <w:rFonts w:ascii="HG丸ｺﾞｼｯｸM-PRO" w:eastAsia="HG丸ｺﾞｼｯｸM-PRO" w:hAnsi="HG丸ｺﾞｼｯｸM-PRO" w:hint="eastAsia"/>
          <w:szCs w:val="21"/>
          <w:u w:val="single"/>
        </w:rPr>
        <w:t xml:space="preserve">    </w:t>
      </w:r>
      <w:r w:rsidR="00401B2C" w:rsidRPr="00D82C53">
        <w:rPr>
          <w:rFonts w:ascii="HG丸ｺﾞｼｯｸM-PRO" w:eastAsia="HG丸ｺﾞｼｯｸM-PRO" w:hAnsi="HG丸ｺﾞｼｯｸM-PRO" w:hint="eastAsia"/>
          <w:szCs w:val="21"/>
          <w:u w:val="single"/>
        </w:rPr>
        <w:t xml:space="preserve">　　　　</w:t>
      </w:r>
      <w:r w:rsidR="00561B2F" w:rsidRPr="00D82C53">
        <w:rPr>
          <w:rFonts w:ascii="HG丸ｺﾞｼｯｸM-PRO" w:eastAsia="HG丸ｺﾞｼｯｸM-PRO" w:hAnsi="HG丸ｺﾞｼｯｸM-PRO" w:hint="eastAsia"/>
          <w:szCs w:val="21"/>
          <w:u w:val="single"/>
        </w:rPr>
        <w:t xml:space="preserve">　</w:t>
      </w:r>
      <w:r w:rsidR="002E649C" w:rsidRPr="00D82C53">
        <w:rPr>
          <w:rFonts w:ascii="HG丸ｺﾞｼｯｸM-PRO" w:eastAsia="HG丸ｺﾞｼｯｸM-PRO" w:hAnsi="HG丸ｺﾞｼｯｸM-PRO" w:hint="eastAsia"/>
          <w:szCs w:val="21"/>
          <w:u w:val="single"/>
        </w:rPr>
        <w:t xml:space="preserve"> </w:t>
      </w:r>
      <w:r w:rsidR="00401B2C" w:rsidRPr="00D82C53">
        <w:rPr>
          <w:rFonts w:ascii="HG丸ｺﾞｼｯｸM-PRO" w:eastAsia="HG丸ｺﾞｼｯｸM-PRO" w:hAnsi="HG丸ｺﾞｼｯｸM-PRO" w:hint="eastAsia"/>
          <w:szCs w:val="21"/>
          <w:u w:val="single"/>
        </w:rPr>
        <w:t xml:space="preserve">（患者との続柄　　　　）　</w:t>
      </w:r>
    </w:p>
    <w:p w14:paraId="29678435" w14:textId="77777777" w:rsidR="00401B2C" w:rsidRPr="00D82C53" w:rsidRDefault="00401B2C" w:rsidP="00401B2C">
      <w:pPr>
        <w:spacing w:line="276" w:lineRule="auto"/>
        <w:jc w:val="lef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 xml:space="preserve">　　　　　　　　　（代諾者　患者さんが未成年者又は患者さん本人が同意することが困難な場合）</w:t>
      </w:r>
    </w:p>
    <w:p w14:paraId="0347BFD9" w14:textId="77777777" w:rsidR="00E503D1" w:rsidRPr="00D82C53" w:rsidRDefault="002D779F" w:rsidP="00C21F56">
      <w:pPr>
        <w:ind w:firstLineChars="100" w:firstLine="210"/>
        <w:jc w:val="left"/>
        <w:rPr>
          <w:rFonts w:ascii="HG丸ｺﾞｼｯｸM-PRO" w:eastAsia="HG丸ｺﾞｼｯｸM-PRO" w:hAnsi="HG丸ｺﾞｼｯｸM-PRO"/>
          <w:szCs w:val="21"/>
          <w:bdr w:val="single" w:sz="4" w:space="0" w:color="auto"/>
        </w:rPr>
      </w:pPr>
      <w:r w:rsidRPr="00D82C53">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3CF32C94" wp14:editId="5DCE2161">
                <wp:simplePos x="0" y="0"/>
                <wp:positionH relativeFrom="margin">
                  <wp:posOffset>135256</wp:posOffset>
                </wp:positionH>
                <wp:positionV relativeFrom="paragraph">
                  <wp:posOffset>202565</wp:posOffset>
                </wp:positionV>
                <wp:extent cx="5715000" cy="7524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715000" cy="7524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D4393" id="正方形/長方形 4" o:spid="_x0000_s1026" style="position:absolute;left:0;text-align:left;margin-left:10.65pt;margin-top:15.95pt;width:450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" filled="f" strokecolor="black [3213]" strokeweight=".25pt">
                <w10:wrap anchorx="margin"/>
              </v:rect>
            </w:pict>
          </mc:Fallback>
        </mc:AlternateContent>
      </w:r>
      <w:r w:rsidR="00E503D1" w:rsidRPr="00D82C53">
        <w:rPr>
          <w:rFonts w:ascii="HG丸ｺﾞｼｯｸM-PRO" w:eastAsia="HG丸ｺﾞｼｯｸM-PRO" w:hAnsi="HG丸ｺﾞｼｯｸM-PRO" w:hint="eastAsia"/>
          <w:szCs w:val="21"/>
          <w:bdr w:val="single" w:sz="4" w:space="0" w:color="auto"/>
        </w:rPr>
        <w:t>病院記入欄</w:t>
      </w:r>
    </w:p>
    <w:p w14:paraId="72978C18" w14:textId="77777777" w:rsidR="00E503D1" w:rsidRPr="00D82C53" w:rsidRDefault="00200A1A" w:rsidP="00177331">
      <w:pPr>
        <w:ind w:firstLineChars="200" w:firstLine="42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szCs w:val="21"/>
          <w:u w:val="single"/>
        </w:rPr>
        <w:t>1</w:t>
      </w:r>
      <w:r w:rsidR="003E4DFE" w:rsidRPr="00D82C53">
        <w:rPr>
          <w:rFonts w:ascii="HG丸ｺﾞｼｯｸM-PRO" w:eastAsia="HG丸ｺﾞｼｯｸM-PRO" w:hAnsi="HG丸ｺﾞｼｯｸM-PRO" w:hint="eastAsia"/>
          <w:szCs w:val="21"/>
          <w:u w:val="single"/>
        </w:rPr>
        <w:t>次チェック者サイン</w:t>
      </w:r>
      <w:r w:rsidRPr="00D82C53">
        <w:rPr>
          <w:rFonts w:ascii="HG丸ｺﾞｼｯｸM-PRO" w:eastAsia="HG丸ｺﾞｼｯｸM-PRO" w:hAnsi="HG丸ｺﾞｼｯｸM-PRO" w:hint="eastAsia"/>
          <w:szCs w:val="21"/>
          <w:u w:val="single"/>
        </w:rPr>
        <w:t xml:space="preserve">　</w:t>
      </w:r>
      <w:r w:rsidR="003E4DFE" w:rsidRPr="00D82C53">
        <w:rPr>
          <w:rFonts w:ascii="HG丸ｺﾞｼｯｸM-PRO" w:eastAsia="HG丸ｺﾞｼｯｸM-PRO" w:hAnsi="HG丸ｺﾞｼｯｸM-PRO" w:hint="eastAsia"/>
          <w:szCs w:val="21"/>
          <w:u w:val="single"/>
        </w:rPr>
        <w:t>氏名</w:t>
      </w:r>
      <w:r w:rsidRPr="00D82C53">
        <w:rPr>
          <w:rFonts w:ascii="HG丸ｺﾞｼｯｸM-PRO" w:eastAsia="HG丸ｺﾞｼｯｸM-PRO" w:hAnsi="HG丸ｺﾞｼｯｸM-PRO" w:hint="eastAsia"/>
          <w:szCs w:val="21"/>
          <w:u w:val="single"/>
        </w:rPr>
        <w:t xml:space="preserve">　　　　　　　</w:t>
      </w:r>
      <w:r w:rsidR="00177331">
        <w:rPr>
          <w:rFonts w:ascii="HG丸ｺﾞｼｯｸM-PRO" w:eastAsia="HG丸ｺﾞｼｯｸM-PRO" w:hAnsi="HG丸ｺﾞｼｯｸM-PRO" w:hint="eastAsia"/>
          <w:szCs w:val="21"/>
          <w:u w:val="single"/>
        </w:rPr>
        <w:t xml:space="preserve">　　　</w:t>
      </w:r>
      <w:r w:rsidR="00C21F56" w:rsidRPr="00D82C53">
        <w:rPr>
          <w:rFonts w:ascii="HG丸ｺﾞｼｯｸM-PRO" w:eastAsia="HG丸ｺﾞｼｯｸM-PRO" w:hAnsi="HG丸ｺﾞｼｯｸM-PRO" w:hint="eastAsia"/>
          <w:szCs w:val="21"/>
          <w:u w:val="single"/>
        </w:rPr>
        <w:t xml:space="preserve">　　　　　　</w:t>
      </w:r>
      <w:r w:rsidR="00E503D1" w:rsidRPr="00D82C53">
        <w:rPr>
          <w:rFonts w:ascii="HG丸ｺﾞｼｯｸM-PRO" w:eastAsia="HG丸ｺﾞｼｯｸM-PRO" w:hAnsi="HG丸ｺﾞｼｯｸM-PRO" w:hint="eastAsia"/>
          <w:szCs w:val="21"/>
          <w:u w:val="single"/>
        </w:rPr>
        <w:t>年　　　月　　　日　　時</w:t>
      </w:r>
    </w:p>
    <w:p w14:paraId="3AE671A1" w14:textId="77777777" w:rsidR="00E503D1" w:rsidRPr="00D82C53" w:rsidRDefault="00200A1A" w:rsidP="00177331">
      <w:pPr>
        <w:ind w:firstLineChars="200" w:firstLine="42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u w:val="single"/>
        </w:rPr>
        <w:t>2</w:t>
      </w:r>
      <w:r w:rsidR="003E4DFE" w:rsidRPr="00D82C53">
        <w:rPr>
          <w:rFonts w:ascii="HG丸ｺﾞｼｯｸM-PRO" w:eastAsia="HG丸ｺﾞｼｯｸM-PRO" w:hAnsi="HG丸ｺﾞｼｯｸM-PRO" w:hint="eastAsia"/>
          <w:szCs w:val="21"/>
          <w:u w:val="single"/>
        </w:rPr>
        <w:t xml:space="preserve">次チェック者サイン　氏名　　　　　　</w:t>
      </w:r>
      <w:r w:rsidR="00177331">
        <w:rPr>
          <w:rFonts w:ascii="HG丸ｺﾞｼｯｸM-PRO" w:eastAsia="HG丸ｺﾞｼｯｸM-PRO" w:hAnsi="HG丸ｺﾞｼｯｸM-PRO" w:hint="eastAsia"/>
          <w:szCs w:val="21"/>
          <w:u w:val="single"/>
        </w:rPr>
        <w:t xml:space="preserve">　　　</w:t>
      </w:r>
      <w:r w:rsidR="003E4DFE" w:rsidRPr="00D82C53">
        <w:rPr>
          <w:rFonts w:ascii="HG丸ｺﾞｼｯｸM-PRO" w:eastAsia="HG丸ｺﾞｼｯｸM-PRO" w:hAnsi="HG丸ｺﾞｼｯｸM-PRO" w:hint="eastAsia"/>
          <w:szCs w:val="21"/>
          <w:u w:val="single"/>
        </w:rPr>
        <w:t xml:space="preserve">　</w:t>
      </w:r>
      <w:r w:rsidR="00C141A2" w:rsidRPr="00D82C53">
        <w:rPr>
          <w:rFonts w:ascii="HG丸ｺﾞｼｯｸM-PRO" w:eastAsia="HG丸ｺﾞｼｯｸM-PRO" w:hAnsi="HG丸ｺﾞｼｯｸM-PRO" w:hint="eastAsia"/>
          <w:szCs w:val="21"/>
          <w:u w:val="single"/>
        </w:rPr>
        <w:t xml:space="preserve">　</w:t>
      </w:r>
      <w:r w:rsidR="00C21F56" w:rsidRPr="00D82C53">
        <w:rPr>
          <w:rFonts w:ascii="HG丸ｺﾞｼｯｸM-PRO" w:eastAsia="HG丸ｺﾞｼｯｸM-PRO" w:hAnsi="HG丸ｺﾞｼｯｸM-PRO" w:hint="eastAsia"/>
          <w:szCs w:val="21"/>
          <w:u w:val="single"/>
        </w:rPr>
        <w:t xml:space="preserve">　　　　</w:t>
      </w:r>
      <w:r w:rsidR="00E503D1" w:rsidRPr="00D82C53">
        <w:rPr>
          <w:rFonts w:ascii="HG丸ｺﾞｼｯｸM-PRO" w:eastAsia="HG丸ｺﾞｼｯｸM-PRO" w:hAnsi="HG丸ｺﾞｼｯｸM-PRO" w:hint="eastAsia"/>
          <w:szCs w:val="21"/>
          <w:u w:val="single"/>
        </w:rPr>
        <w:t xml:space="preserve">　年　　　月　　　日　　時</w:t>
      </w:r>
    </w:p>
    <w:p w14:paraId="35A1F01A" w14:textId="77777777" w:rsidR="008248FF" w:rsidRPr="00D82C53" w:rsidRDefault="00C21F56" w:rsidP="00177331">
      <w:pPr>
        <w:ind w:firstLineChars="200" w:firstLine="42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u w:val="single"/>
        </w:rPr>
        <w:t xml:space="preserve">診療記録管理者サイン　</w:t>
      </w:r>
      <w:r w:rsidR="00C141A2" w:rsidRPr="00D82C53">
        <w:rPr>
          <w:rFonts w:ascii="HG丸ｺﾞｼｯｸM-PRO" w:eastAsia="HG丸ｺﾞｼｯｸM-PRO" w:hAnsi="HG丸ｺﾞｼｯｸM-PRO" w:hint="eastAsia"/>
          <w:szCs w:val="21"/>
          <w:u w:val="single"/>
        </w:rPr>
        <w:t xml:space="preserve">氏名　　　　　　</w:t>
      </w:r>
      <w:r w:rsidR="00177331">
        <w:rPr>
          <w:rFonts w:ascii="HG丸ｺﾞｼｯｸM-PRO" w:eastAsia="HG丸ｺﾞｼｯｸM-PRO" w:hAnsi="HG丸ｺﾞｼｯｸM-PRO" w:hint="eastAsia"/>
          <w:szCs w:val="21"/>
          <w:u w:val="single"/>
        </w:rPr>
        <w:t xml:space="preserve">　　　</w:t>
      </w:r>
      <w:r w:rsidR="00E503D1" w:rsidRPr="00D82C53">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r w:rsidR="00E503D1" w:rsidRPr="00D82C53">
        <w:rPr>
          <w:rFonts w:ascii="HG丸ｺﾞｼｯｸM-PRO" w:eastAsia="HG丸ｺﾞｼｯｸM-PRO" w:hAnsi="HG丸ｺﾞｼｯｸM-PRO" w:hint="eastAsia"/>
          <w:szCs w:val="21"/>
          <w:u w:val="single"/>
        </w:rPr>
        <w:t>年　　　月　　　日　　時</w:t>
      </w:r>
    </w:p>
    <w:p w14:paraId="2084DB48" w14:textId="77777777" w:rsidR="008221BC" w:rsidRPr="00D82C53" w:rsidRDefault="008221BC" w:rsidP="008221BC">
      <w:pPr>
        <w:rPr>
          <w:rFonts w:ascii="HG丸ｺﾞｼｯｸM-PRO" w:eastAsia="HG丸ｺﾞｼｯｸM-PRO" w:hAnsi="HG丸ｺﾞｼｯｸM-PRO"/>
          <w:szCs w:val="21"/>
        </w:rPr>
      </w:pPr>
    </w:p>
    <w:p w14:paraId="23DD17B9" w14:textId="77777777" w:rsidR="008C496C" w:rsidRPr="00D82C53" w:rsidRDefault="008C496C" w:rsidP="008221BC">
      <w:pPr>
        <w:rPr>
          <w:rFonts w:ascii="HG丸ｺﾞｼｯｸM-PRO" w:eastAsia="HG丸ｺﾞｼｯｸM-PRO" w:hAnsi="HG丸ｺﾞｼｯｸM-PRO"/>
          <w:szCs w:val="21"/>
        </w:rPr>
        <w:sectPr w:rsidR="008C496C" w:rsidRPr="00D82C53" w:rsidSect="00452ABC">
          <w:headerReference w:type="default" r:id="rId8"/>
          <w:footerReference w:type="default" r:id="rId9"/>
          <w:headerReference w:type="first" r:id="rId10"/>
          <w:pgSz w:w="11906" w:h="16838"/>
          <w:pgMar w:top="1440" w:right="1077" w:bottom="1134" w:left="1077" w:header="567" w:footer="283" w:gutter="0"/>
          <w:cols w:space="425"/>
          <w:docGrid w:type="lines" w:linePitch="360"/>
        </w:sectPr>
      </w:pPr>
    </w:p>
    <w:p w14:paraId="73E3E161" w14:textId="77777777" w:rsidR="00E511FB" w:rsidRPr="00D82C53" w:rsidRDefault="00E511FB" w:rsidP="007E1302">
      <w:pPr>
        <w:jc w:val="center"/>
        <w:rPr>
          <w:rFonts w:ascii="HG丸ｺﾞｼｯｸM-PRO" w:eastAsia="HG丸ｺﾞｼｯｸM-PRO" w:hAnsi="HG丸ｺﾞｼｯｸM-PRO"/>
          <w:szCs w:val="21"/>
        </w:rPr>
      </w:pPr>
      <w:r w:rsidRPr="00D82C53">
        <w:rPr>
          <w:rFonts w:ascii="HG丸ｺﾞｼｯｸM-PRO" w:eastAsia="HG丸ｺﾞｼｯｸM-PRO" w:hAnsi="HG丸ｺﾞｼｯｸM-PRO"/>
          <w:szCs w:val="21"/>
        </w:rPr>
        <w:br w:type="page"/>
      </w:r>
    </w:p>
    <w:p w14:paraId="77290342" w14:textId="77777777" w:rsidR="00A329BE" w:rsidRDefault="00B62950" w:rsidP="00B6295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w:t>
      </w:r>
    </w:p>
    <w:p w14:paraId="084A49E4" w14:textId="5CD875B8" w:rsidR="007E1302" w:rsidRPr="0058161A" w:rsidRDefault="007E1302" w:rsidP="00B62950">
      <w:pPr>
        <w:jc w:val="center"/>
        <w:rPr>
          <w:rFonts w:ascii="HG丸ｺﾞｼｯｸM-PRO" w:eastAsia="HG丸ｺﾞｼｯｸM-PRO" w:hAnsi="HG丸ｺﾞｼｯｸM-PRO"/>
          <w:sz w:val="24"/>
          <w:szCs w:val="24"/>
        </w:rPr>
      </w:pPr>
      <w:r w:rsidRPr="0058161A">
        <w:rPr>
          <w:rFonts w:ascii="HG丸ｺﾞｼｯｸM-PRO" w:eastAsia="HG丸ｺﾞｼｯｸM-PRO" w:hAnsi="HG丸ｺﾞｼｯｸM-PRO" w:hint="eastAsia"/>
          <w:sz w:val="24"/>
          <w:szCs w:val="24"/>
        </w:rPr>
        <w:t>同意書（</w:t>
      </w:r>
      <w:r w:rsidR="00B62950" w:rsidRPr="0058161A">
        <w:rPr>
          <w:rFonts w:ascii="HG丸ｺﾞｼｯｸM-PRO" w:eastAsia="HG丸ｺﾞｼｯｸM-PRO" w:hAnsi="HG丸ｺﾞｼｯｸM-PRO" w:hint="eastAsia"/>
          <w:sz w:val="24"/>
          <w:szCs w:val="24"/>
        </w:rPr>
        <w:t>□</w:t>
      </w:r>
      <w:r w:rsidR="00B62950" w:rsidRPr="0058161A">
        <w:rPr>
          <w:rFonts w:ascii="HG丸ｺﾞｼｯｸM-PRO" w:eastAsia="HG丸ｺﾞｼｯｸM-PRO" w:hAnsi="HG丸ｺﾞｼｯｸM-PRO"/>
          <w:sz w:val="24"/>
          <w:szCs w:val="24"/>
        </w:rPr>
        <w:t>OTS</w:t>
      </w:r>
      <w:r w:rsidR="00814F5C">
        <w:rPr>
          <w:rFonts w:ascii="HG丸ｺﾞｼｯｸM-PRO" w:eastAsia="HG丸ｺﾞｼｯｸM-PRO" w:hAnsi="HG丸ｺﾞｼｯｸM-PRO" w:hint="eastAsia"/>
          <w:sz w:val="24"/>
          <w:szCs w:val="24"/>
        </w:rPr>
        <w:t>-</w:t>
      </w:r>
      <w:r w:rsidR="00B62950" w:rsidRPr="0058161A">
        <w:rPr>
          <w:rFonts w:ascii="HG丸ｺﾞｼｯｸM-PRO" w:eastAsia="HG丸ｺﾞｼｯｸM-PRO" w:hAnsi="HG丸ｺﾞｼｯｸM-PRO"/>
          <w:sz w:val="24"/>
          <w:szCs w:val="24"/>
        </w:rPr>
        <w:t>Scan</w:t>
      </w:r>
      <w:r w:rsidR="00B62950" w:rsidRPr="0058161A">
        <w:rPr>
          <w:rFonts w:ascii="HG丸ｺﾞｼｯｸM-PRO" w:eastAsia="HG丸ｺﾞｼｯｸM-PRO" w:hAnsi="HG丸ｺﾞｼｯｸM-PRO" w:hint="eastAsia"/>
          <w:sz w:val="24"/>
          <w:szCs w:val="24"/>
        </w:rPr>
        <w:t xml:space="preserve">　　□</w:t>
      </w:r>
      <w:r w:rsidR="00B62950" w:rsidRPr="0058161A">
        <w:rPr>
          <w:rFonts w:ascii="HG丸ｺﾞｼｯｸM-PRO" w:eastAsia="HG丸ｺﾞｼｯｸM-PRO" w:hAnsi="HG丸ｺﾞｼｯｸM-PRO"/>
          <w:sz w:val="24"/>
          <w:szCs w:val="24"/>
        </w:rPr>
        <w:t>OTS</w:t>
      </w:r>
      <w:r w:rsidR="00814F5C">
        <w:rPr>
          <w:rFonts w:ascii="HG丸ｺﾞｼｯｸM-PRO" w:eastAsia="HG丸ｺﾞｼｯｸM-PRO" w:hAnsi="HG丸ｺﾞｼｯｸM-PRO" w:hint="eastAsia"/>
          <w:sz w:val="24"/>
          <w:szCs w:val="24"/>
        </w:rPr>
        <w:t>-</w:t>
      </w:r>
      <w:r w:rsidR="00B62950" w:rsidRPr="0058161A">
        <w:rPr>
          <w:rFonts w:ascii="HG丸ｺﾞｼｯｸM-PRO" w:eastAsia="HG丸ｺﾞｼｯｸM-PRO" w:hAnsi="HG丸ｺﾞｼｯｸM-PRO"/>
          <w:sz w:val="24"/>
          <w:szCs w:val="24"/>
        </w:rPr>
        <w:t>Select</w:t>
      </w:r>
      <w:r w:rsidR="00B62950" w:rsidRPr="0058161A">
        <w:rPr>
          <w:rFonts w:ascii="HG丸ｺﾞｼｯｸM-PRO" w:eastAsia="HG丸ｺﾞｼｯｸM-PRO" w:hAnsi="HG丸ｺﾞｼｯｸM-PRO" w:hint="eastAsia"/>
          <w:sz w:val="24"/>
          <w:szCs w:val="24"/>
        </w:rPr>
        <w:t xml:space="preserve">　　□</w:t>
      </w:r>
      <w:r w:rsidR="00B62950" w:rsidRPr="0058161A">
        <w:rPr>
          <w:rFonts w:ascii="HG丸ｺﾞｼｯｸM-PRO" w:eastAsia="HG丸ｺﾞｼｯｸM-PRO" w:hAnsi="HG丸ｺﾞｼｯｸM-PRO"/>
          <w:sz w:val="24"/>
          <w:szCs w:val="24"/>
        </w:rPr>
        <w:t>OTS</w:t>
      </w:r>
      <w:r w:rsidR="00814F5C">
        <w:rPr>
          <w:rFonts w:ascii="HG丸ｺﾞｼｯｸM-PRO" w:eastAsia="HG丸ｺﾞｼｯｸM-PRO" w:hAnsi="HG丸ｺﾞｼｯｸM-PRO" w:hint="eastAsia"/>
          <w:sz w:val="24"/>
          <w:szCs w:val="24"/>
        </w:rPr>
        <w:t>-</w:t>
      </w:r>
      <w:r w:rsidR="00B62950" w:rsidRPr="0058161A">
        <w:rPr>
          <w:rFonts w:ascii="HG丸ｺﾞｼｯｸM-PRO" w:eastAsia="HG丸ｺﾞｼｯｸM-PRO" w:hAnsi="HG丸ｺﾞｼｯｸM-PRO"/>
          <w:sz w:val="24"/>
          <w:szCs w:val="24"/>
        </w:rPr>
        <w:t>Monitor</w:t>
      </w:r>
      <w:r w:rsidR="00B62950" w:rsidRPr="0058161A" w:rsidDel="00B62950">
        <w:rPr>
          <w:rFonts w:ascii="HG丸ｺﾞｼｯｸM-PRO" w:eastAsia="HG丸ｺﾞｼｯｸM-PRO" w:hAnsi="HG丸ｺﾞｼｯｸM-PRO"/>
          <w:sz w:val="24"/>
          <w:szCs w:val="24"/>
        </w:rPr>
        <w:t xml:space="preserve"> </w:t>
      </w:r>
      <w:r w:rsidRPr="0058161A">
        <w:rPr>
          <w:rFonts w:ascii="HG丸ｺﾞｼｯｸM-PRO" w:eastAsia="HG丸ｺﾞｼｯｸM-PRO" w:hAnsi="HG丸ｺﾞｼｯｸM-PRO" w:hint="eastAsia"/>
          <w:sz w:val="24"/>
          <w:szCs w:val="24"/>
        </w:rPr>
        <w:t>）</w:t>
      </w:r>
    </w:p>
    <w:p w14:paraId="250168DA" w14:textId="17F5557C" w:rsidR="00E27117" w:rsidRPr="00D82C53" w:rsidRDefault="00E27117" w:rsidP="00A329BE">
      <w:pPr>
        <w:spacing w:line="200" w:lineRule="exact"/>
        <w:jc w:val="center"/>
        <w:rPr>
          <w:rFonts w:ascii="HG丸ｺﾞｼｯｸM-PRO" w:eastAsia="HG丸ｺﾞｼｯｸM-PRO" w:hAnsi="HG丸ｺﾞｼｯｸM-PRO"/>
          <w:szCs w:val="21"/>
        </w:rPr>
      </w:pPr>
    </w:p>
    <w:p w14:paraId="67C8B706" w14:textId="2A9805A9" w:rsidR="00D53D8A" w:rsidRDefault="00624392" w:rsidP="0062439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岩手医科大学附属病院</w:t>
      </w:r>
      <w:r w:rsidR="004E4331" w:rsidRPr="00D82C53">
        <w:rPr>
          <w:rFonts w:ascii="HG丸ｺﾞｼｯｸM-PRO" w:eastAsia="HG丸ｺﾞｼｯｸM-PRO" w:hAnsi="HG丸ｺﾞｼｯｸM-PRO" w:hint="eastAsia"/>
          <w:szCs w:val="21"/>
        </w:rPr>
        <w:t>長</w:t>
      </w:r>
      <w:r w:rsidR="007E1302" w:rsidRPr="00D82C53">
        <w:rPr>
          <w:rFonts w:ascii="HG丸ｺﾞｼｯｸM-PRO" w:eastAsia="HG丸ｺﾞｼｯｸM-PRO" w:hAnsi="HG丸ｺﾞｼｯｸM-PRO" w:hint="eastAsia"/>
          <w:szCs w:val="21"/>
        </w:rPr>
        <w:t xml:space="preserve">　　</w:t>
      </w:r>
      <w:r w:rsidR="003109E2">
        <w:rPr>
          <w:rFonts w:ascii="HG丸ｺﾞｼｯｸM-PRO" w:eastAsia="HG丸ｺﾞｼｯｸM-PRO" w:hAnsi="HG丸ｺﾞｼｯｸM-PRO" w:hint="eastAsia"/>
          <w:szCs w:val="21"/>
        </w:rPr>
        <w:t>殿</w:t>
      </w:r>
    </w:p>
    <w:p w14:paraId="251DDD91" w14:textId="77777777" w:rsidR="003109E2" w:rsidRDefault="003109E2" w:rsidP="00624392">
      <w:pPr>
        <w:jc w:val="left"/>
        <w:rPr>
          <w:rFonts w:ascii="HG丸ｺﾞｼｯｸM-PRO" w:eastAsia="HG丸ｺﾞｼｯｸM-PRO" w:hAnsi="HG丸ｺﾞｼｯｸM-PRO"/>
          <w:szCs w:val="21"/>
        </w:rPr>
      </w:pPr>
    </w:p>
    <w:p w14:paraId="5E7BB83A" w14:textId="77777777" w:rsidR="00A329BE" w:rsidRPr="00A329BE" w:rsidRDefault="00A329BE" w:rsidP="00A329BE">
      <w:pPr>
        <w:spacing w:line="200" w:lineRule="exact"/>
        <w:jc w:val="left"/>
        <w:rPr>
          <w:rFonts w:ascii="HG丸ｺﾞｼｯｸM-PRO" w:eastAsia="HG丸ｺﾞｼｯｸM-PRO" w:hAnsi="HG丸ｺﾞｼｯｸM-PRO"/>
          <w:szCs w:val="21"/>
        </w:rPr>
      </w:pPr>
    </w:p>
    <w:p w14:paraId="1A224B22" w14:textId="77777777" w:rsidR="00D82C53" w:rsidRPr="00D82C53" w:rsidRDefault="007E1302" w:rsidP="00D82C53">
      <w:pPr>
        <w:spacing w:afterLines="100" w:after="360" w:line="360" w:lineRule="exact"/>
        <w:ind w:left="442" w:right="442"/>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 xml:space="preserve">　</w:t>
      </w:r>
      <w:r w:rsidR="00D82C53" w:rsidRPr="00D82C53">
        <w:rPr>
          <w:rFonts w:ascii="HG丸ｺﾞｼｯｸM-PRO" w:eastAsia="HG丸ｺﾞｼｯｸM-PRO" w:hAnsi="HG丸ｺﾞｼｯｸM-PRO" w:hint="eastAsia"/>
          <w:szCs w:val="21"/>
        </w:rPr>
        <w:t>O</w:t>
      </w:r>
      <w:r w:rsidR="00D82C53" w:rsidRPr="00D82C53">
        <w:rPr>
          <w:rFonts w:ascii="HG丸ｺﾞｼｯｸM-PRO" w:eastAsia="HG丸ｺﾞｼｯｸM-PRO" w:hAnsi="HG丸ｺﾞｼｯｸM-PRO"/>
          <w:szCs w:val="21"/>
        </w:rPr>
        <w:t>TS</w:t>
      </w:r>
      <w:r w:rsidR="00D82C53" w:rsidRPr="00D82C53">
        <w:rPr>
          <w:rFonts w:ascii="HG丸ｺﾞｼｯｸM-PRO" w:eastAsia="HG丸ｺﾞｼｯｸM-PRO" w:hAnsi="HG丸ｺﾞｼｯｸM-PRO" w:hint="eastAsia"/>
          <w:szCs w:val="21"/>
        </w:rPr>
        <w:t>アッセイを希望するにあたり</w:t>
      </w:r>
      <w:r w:rsidR="00D82C53" w:rsidRPr="00D82C53">
        <w:rPr>
          <w:rFonts w:ascii="HG丸ｺﾞｼｯｸM-PRO" w:eastAsia="HG丸ｺﾞｼｯｸM-PRO" w:hAnsi="HG丸ｺﾞｼｯｸM-PRO" w:hint="eastAsia"/>
          <w:spacing w:val="-4"/>
          <w:szCs w:val="21"/>
        </w:rPr>
        <w:t>、担当医師より前記説明文書の内容について説明を受けました。私の自由意思にもとづいて、私が本検査を受けることに同意いたします。また、その証として以下に署名または記名押印し、説明文書および同意書の控えを受け取りました。</w:t>
      </w:r>
    </w:p>
    <w:p w14:paraId="30A904AF"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１．</w:t>
      </w:r>
      <w:r w:rsidRPr="00D82C53">
        <w:rPr>
          <w:rFonts w:ascii="HG丸ｺﾞｼｯｸM-PRO" w:eastAsia="HG丸ｺﾞｼｯｸM-PRO" w:hAnsi="HG丸ｺﾞｼｯｸM-PRO" w:hint="eastAsia"/>
          <w:spacing w:val="-4"/>
          <w:szCs w:val="21"/>
        </w:rPr>
        <w:tab/>
        <w:t>検査の目的</w:t>
      </w:r>
    </w:p>
    <w:p w14:paraId="5F25834A"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２．</w:t>
      </w:r>
      <w:r w:rsidRPr="00D82C53">
        <w:rPr>
          <w:rFonts w:ascii="HG丸ｺﾞｼｯｸM-PRO" w:eastAsia="HG丸ｺﾞｼｯｸM-PRO" w:hAnsi="HG丸ｺﾞｼｯｸM-PRO" w:hint="eastAsia"/>
          <w:spacing w:val="-4"/>
          <w:szCs w:val="21"/>
        </w:rPr>
        <w:tab/>
        <w:t>検査の方法と費用</w:t>
      </w:r>
    </w:p>
    <w:p w14:paraId="3D2AA64B"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spacing w:val="-4"/>
          <w:szCs w:val="21"/>
        </w:rPr>
        <w:tab/>
      </w:r>
      <w:r w:rsidRPr="00D82C53">
        <w:rPr>
          <w:rFonts w:ascii="HG丸ｺﾞｼｯｸM-PRO" w:eastAsia="HG丸ｺﾞｼｯｸM-PRO" w:hAnsi="HG丸ｺﾞｼｯｸM-PRO"/>
          <w:spacing w:val="-4"/>
          <w:szCs w:val="21"/>
        </w:rPr>
        <w:tab/>
      </w:r>
      <w:r w:rsidRPr="00D82C53">
        <w:rPr>
          <w:rFonts w:ascii="HG丸ｺﾞｼｯｸM-PRO" w:eastAsia="HG丸ｺﾞｼｯｸM-PRO" w:hAnsi="HG丸ｺﾞｼｯｸM-PRO" w:hint="eastAsia"/>
          <w:spacing w:val="-4"/>
          <w:szCs w:val="21"/>
        </w:rPr>
        <w:t>あなたのO</w:t>
      </w:r>
      <w:r w:rsidRPr="00D82C53">
        <w:rPr>
          <w:rFonts w:ascii="HG丸ｺﾞｼｯｸM-PRO" w:eastAsia="HG丸ｺﾞｼｯｸM-PRO" w:hAnsi="HG丸ｺﾞｼｯｸM-PRO"/>
          <w:spacing w:val="-4"/>
          <w:szCs w:val="21"/>
        </w:rPr>
        <w:t>TS</w:t>
      </w:r>
      <w:r w:rsidRPr="00D82C53">
        <w:rPr>
          <w:rFonts w:ascii="HG丸ｺﾞｼｯｸM-PRO" w:eastAsia="HG丸ｺﾞｼｯｸM-PRO" w:hAnsi="HG丸ｺﾞｼｯｸM-PRO" w:hint="eastAsia"/>
          <w:spacing w:val="-4"/>
          <w:szCs w:val="21"/>
        </w:rPr>
        <w:t>アッセイ初期費用は_</w:t>
      </w:r>
      <w:r w:rsidRPr="00D82C53">
        <w:rPr>
          <w:rFonts w:ascii="HG丸ｺﾞｼｯｸM-PRO" w:eastAsia="HG丸ｺﾞｼｯｸM-PRO" w:hAnsi="HG丸ｺﾞｼｯｸM-PRO"/>
          <w:spacing w:val="-4"/>
          <w:szCs w:val="21"/>
        </w:rPr>
        <w:t>________</w:t>
      </w:r>
      <w:r w:rsidRPr="00D82C53">
        <w:rPr>
          <w:rFonts w:ascii="HG丸ｺﾞｼｯｸM-PRO" w:eastAsia="HG丸ｺﾞｼｯｸM-PRO" w:hAnsi="HG丸ｺﾞｼｯｸM-PRO" w:hint="eastAsia"/>
          <w:spacing w:val="-4"/>
          <w:szCs w:val="21"/>
        </w:rPr>
        <w:t>万円です。</w:t>
      </w:r>
    </w:p>
    <w:p w14:paraId="283A611E"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spacing w:val="-4"/>
          <w:szCs w:val="21"/>
        </w:rPr>
        <w:tab/>
      </w:r>
      <w:r w:rsidRPr="00D82C53">
        <w:rPr>
          <w:rFonts w:ascii="HG丸ｺﾞｼｯｸM-PRO" w:eastAsia="HG丸ｺﾞｼｯｸM-PRO" w:hAnsi="HG丸ｺﾞｼｯｸM-PRO"/>
          <w:spacing w:val="-4"/>
          <w:szCs w:val="21"/>
        </w:rPr>
        <w:tab/>
      </w:r>
      <w:r w:rsidRPr="00D82C53">
        <w:rPr>
          <w:rFonts w:ascii="HG丸ｺﾞｼｯｸM-PRO" w:eastAsia="HG丸ｺﾞｼｯｸM-PRO" w:hAnsi="HG丸ｺﾞｼｯｸM-PRO" w:hint="eastAsia"/>
          <w:spacing w:val="-4"/>
          <w:szCs w:val="21"/>
        </w:rPr>
        <w:t>その後採血1回ごとにかかる費用は_</w:t>
      </w:r>
      <w:r w:rsidRPr="00D82C53">
        <w:rPr>
          <w:rFonts w:ascii="HG丸ｺﾞｼｯｸM-PRO" w:eastAsia="HG丸ｺﾞｼｯｸM-PRO" w:hAnsi="HG丸ｺﾞｼｯｸM-PRO"/>
          <w:spacing w:val="-4"/>
          <w:szCs w:val="21"/>
        </w:rPr>
        <w:t>________</w:t>
      </w:r>
      <w:r w:rsidRPr="00D82C53">
        <w:rPr>
          <w:rFonts w:ascii="HG丸ｺﾞｼｯｸM-PRO" w:eastAsia="HG丸ｺﾞｼｯｸM-PRO" w:hAnsi="HG丸ｺﾞｼｯｸM-PRO" w:hint="eastAsia"/>
          <w:spacing w:val="-4"/>
          <w:szCs w:val="21"/>
        </w:rPr>
        <w:t>万円です。</w:t>
      </w:r>
    </w:p>
    <w:p w14:paraId="62AC7584"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３．</w:t>
      </w:r>
      <w:r w:rsidRPr="00D82C53">
        <w:rPr>
          <w:rFonts w:ascii="HG丸ｺﾞｼｯｸM-PRO" w:eastAsia="HG丸ｺﾞｼｯｸM-PRO" w:hAnsi="HG丸ｺﾞｼｯｸM-PRO" w:hint="eastAsia"/>
          <w:spacing w:val="-4"/>
          <w:szCs w:val="21"/>
        </w:rPr>
        <w:tab/>
        <w:t>身体的負担について</w:t>
      </w:r>
    </w:p>
    <w:p w14:paraId="0D253CF2"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４．</w:t>
      </w:r>
      <w:r w:rsidRPr="00D82C53">
        <w:rPr>
          <w:rFonts w:ascii="HG丸ｺﾞｼｯｸM-PRO" w:eastAsia="HG丸ｺﾞｼｯｸM-PRO" w:hAnsi="HG丸ｺﾞｼｯｸM-PRO" w:hint="eastAsia"/>
          <w:spacing w:val="-4"/>
          <w:szCs w:val="21"/>
        </w:rPr>
        <w:tab/>
        <w:t>検査結果返却までの時間</w:t>
      </w:r>
    </w:p>
    <w:p w14:paraId="689FCA48"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５．</w:t>
      </w:r>
      <w:r w:rsidRPr="00D82C53">
        <w:rPr>
          <w:rFonts w:ascii="HG丸ｺﾞｼｯｸM-PRO" w:eastAsia="HG丸ｺﾞｼｯｸM-PRO" w:hAnsi="HG丸ｺﾞｼｯｸM-PRO" w:hint="eastAsia"/>
          <w:spacing w:val="-4"/>
          <w:szCs w:val="21"/>
        </w:rPr>
        <w:tab/>
        <w:t>個人情報（プライバシー）の保護について</w:t>
      </w:r>
    </w:p>
    <w:p w14:paraId="5520191A"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６．</w:t>
      </w:r>
      <w:r w:rsidRPr="00D82C53">
        <w:rPr>
          <w:rFonts w:ascii="HG丸ｺﾞｼｯｸM-PRO" w:eastAsia="HG丸ｺﾞｼｯｸM-PRO" w:hAnsi="HG丸ｺﾞｼｯｸM-PRO" w:hint="eastAsia"/>
          <w:spacing w:val="-4"/>
          <w:szCs w:val="21"/>
        </w:rPr>
        <w:tab/>
        <w:t>同意について</w:t>
      </w:r>
    </w:p>
    <w:p w14:paraId="4B6FD855"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７．</w:t>
      </w:r>
      <w:r w:rsidRPr="00D82C53">
        <w:rPr>
          <w:rFonts w:ascii="HG丸ｺﾞｼｯｸM-PRO" w:eastAsia="HG丸ｺﾞｼｯｸM-PRO" w:hAnsi="HG丸ｺﾞｼｯｸM-PRO" w:hint="eastAsia"/>
          <w:spacing w:val="-4"/>
          <w:szCs w:val="21"/>
        </w:rPr>
        <w:tab/>
        <w:t>同意の撤回について</w:t>
      </w:r>
    </w:p>
    <w:p w14:paraId="1CCAFF36"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８．</w:t>
      </w:r>
      <w:r w:rsidRPr="00D82C53">
        <w:rPr>
          <w:rFonts w:ascii="HG丸ｺﾞｼｯｸM-PRO" w:eastAsia="HG丸ｺﾞｼｯｸM-PRO" w:hAnsi="HG丸ｺﾞｼｯｸM-PRO" w:hint="eastAsia"/>
          <w:spacing w:val="-4"/>
          <w:szCs w:val="21"/>
        </w:rPr>
        <w:tab/>
        <w:t>偶発的・二次的所見の開示について</w:t>
      </w:r>
    </w:p>
    <w:p w14:paraId="32AD754A"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９．</w:t>
      </w:r>
      <w:r w:rsidRPr="00D82C53">
        <w:rPr>
          <w:rFonts w:ascii="HG丸ｺﾞｼｯｸM-PRO" w:eastAsia="HG丸ｺﾞｼｯｸM-PRO" w:hAnsi="HG丸ｺﾞｼｯｸM-PRO" w:hint="eastAsia"/>
          <w:spacing w:val="-4"/>
          <w:szCs w:val="21"/>
        </w:rPr>
        <w:tab/>
        <w:t>生体材料の取り扱い</w:t>
      </w:r>
    </w:p>
    <w:p w14:paraId="437953FA"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１０．</w:t>
      </w:r>
      <w:r w:rsidRPr="00D82C53">
        <w:rPr>
          <w:rFonts w:ascii="HG丸ｺﾞｼｯｸM-PRO" w:eastAsia="HG丸ｺﾞｼｯｸM-PRO" w:hAnsi="HG丸ｺﾞｼｯｸM-PRO" w:hint="eastAsia"/>
          <w:spacing w:val="-4"/>
          <w:szCs w:val="21"/>
        </w:rPr>
        <w:tab/>
        <w:t>健康被害が生じた場合の補償について</w:t>
      </w:r>
    </w:p>
    <w:p w14:paraId="20976B39"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r w:rsidRPr="00D82C53">
        <w:rPr>
          <w:rFonts w:ascii="HG丸ｺﾞｼｯｸM-PRO" w:eastAsia="HG丸ｺﾞｼｯｸM-PRO" w:hAnsi="HG丸ｺﾞｼｯｸM-PRO" w:hint="eastAsia"/>
          <w:spacing w:val="-4"/>
          <w:szCs w:val="21"/>
        </w:rPr>
        <w:t>□</w:t>
      </w:r>
      <w:r w:rsidRPr="00D82C53">
        <w:rPr>
          <w:rFonts w:ascii="HG丸ｺﾞｼｯｸM-PRO" w:eastAsia="HG丸ｺﾞｼｯｸM-PRO" w:hAnsi="HG丸ｺﾞｼｯｸM-PRO" w:hint="eastAsia"/>
          <w:spacing w:val="-4"/>
          <w:szCs w:val="21"/>
        </w:rPr>
        <w:tab/>
        <w:t>１１．</w:t>
      </w:r>
      <w:r w:rsidRPr="00D82C53">
        <w:rPr>
          <w:rFonts w:ascii="HG丸ｺﾞｼｯｸM-PRO" w:eastAsia="HG丸ｺﾞｼｯｸM-PRO" w:hAnsi="HG丸ｺﾞｼｯｸM-PRO" w:hint="eastAsia"/>
          <w:spacing w:val="-4"/>
          <w:szCs w:val="21"/>
        </w:rPr>
        <w:tab/>
        <w:t>検査結果の取り扱いについて</w:t>
      </w:r>
    </w:p>
    <w:p w14:paraId="6BF93588" w14:textId="77777777" w:rsidR="00D82C53" w:rsidRPr="00D82C53" w:rsidRDefault="00D82C53" w:rsidP="00D82C53">
      <w:pPr>
        <w:tabs>
          <w:tab w:val="center" w:pos="1650"/>
          <w:tab w:val="left" w:pos="2090"/>
        </w:tabs>
        <w:snapToGrid w:val="0"/>
        <w:spacing w:line="280" w:lineRule="exact"/>
        <w:ind w:leftChars="300" w:left="630" w:rightChars="100" w:right="210"/>
        <w:rPr>
          <w:rFonts w:ascii="HG丸ｺﾞｼｯｸM-PRO" w:eastAsia="HG丸ｺﾞｼｯｸM-PRO" w:hAnsi="HG丸ｺﾞｼｯｸM-PRO"/>
          <w:spacing w:val="-4"/>
          <w:szCs w:val="21"/>
        </w:rPr>
      </w:pPr>
    </w:p>
    <w:p w14:paraId="52879BB7" w14:textId="77777777" w:rsidR="00DA473E" w:rsidRPr="00D82C53" w:rsidRDefault="00193B90" w:rsidP="00687CEA">
      <w:pPr>
        <w:jc w:val="righ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２０</w:t>
      </w:r>
      <w:r w:rsidR="00D53D8A" w:rsidRPr="00D82C53">
        <w:rPr>
          <w:rFonts w:ascii="HG丸ｺﾞｼｯｸM-PRO" w:eastAsia="HG丸ｺﾞｼｯｸM-PRO" w:hAnsi="HG丸ｺﾞｼｯｸM-PRO" w:hint="eastAsia"/>
          <w:szCs w:val="21"/>
        </w:rPr>
        <w:t xml:space="preserve">　　年　　月　　日</w:t>
      </w:r>
    </w:p>
    <w:p w14:paraId="376D9851" w14:textId="77777777" w:rsidR="00401B2C" w:rsidRPr="00D82C53" w:rsidRDefault="00401B2C" w:rsidP="00687CEA">
      <w:pPr>
        <w:jc w:val="right"/>
        <w:rPr>
          <w:rFonts w:ascii="HG丸ｺﾞｼｯｸM-PRO" w:eastAsia="HG丸ｺﾞｼｯｸM-PRO" w:hAnsi="HG丸ｺﾞｼｯｸM-PRO"/>
          <w:szCs w:val="21"/>
        </w:rPr>
      </w:pPr>
    </w:p>
    <w:p w14:paraId="0279374B" w14:textId="72D0FC02" w:rsidR="00401B2C" w:rsidRPr="00D82C53" w:rsidRDefault="00401B2C" w:rsidP="00401B2C">
      <w:pPr>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 xml:space="preserve">患者又は代諾者　　　　</w:t>
      </w:r>
      <w:r w:rsidR="00DD549F" w:rsidRPr="00D82C53">
        <w:rPr>
          <w:rFonts w:ascii="HG丸ｺﾞｼｯｸM-PRO" w:eastAsia="HG丸ｺﾞｼｯｸM-PRO" w:hAnsi="HG丸ｺﾞｼｯｸM-PRO" w:hint="eastAsia"/>
          <w:szCs w:val="21"/>
        </w:rPr>
        <w:t>・</w:t>
      </w:r>
      <w:r w:rsidRPr="00D82C53">
        <w:rPr>
          <w:rFonts w:ascii="HG丸ｺﾞｼｯｸM-PRO" w:eastAsia="HG丸ｺﾞｼｯｸM-PRO" w:hAnsi="HG丸ｺﾞｼｯｸM-PRO" w:hint="eastAsia"/>
          <w:szCs w:val="21"/>
          <w:u w:val="single"/>
        </w:rPr>
        <w:t xml:space="preserve">患者署名　　　　　　　　　　　</w:t>
      </w:r>
      <w:r w:rsidR="00D82C53">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r w:rsidR="00A329BE">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p>
    <w:p w14:paraId="7F4ADFE1" w14:textId="77777777" w:rsidR="00401B2C" w:rsidRPr="00D82C53" w:rsidRDefault="00401B2C" w:rsidP="00401B2C">
      <w:pPr>
        <w:jc w:val="left"/>
        <w:rPr>
          <w:rFonts w:ascii="HG丸ｺﾞｼｯｸM-PRO" w:eastAsia="HG丸ｺﾞｼｯｸM-PRO" w:hAnsi="HG丸ｺﾞｼｯｸM-PRO"/>
          <w:szCs w:val="21"/>
          <w:u w:val="single"/>
        </w:rPr>
      </w:pPr>
    </w:p>
    <w:p w14:paraId="767BBE50" w14:textId="742261A9" w:rsidR="00401B2C" w:rsidRPr="00D82C53" w:rsidRDefault="00401B2C" w:rsidP="00401B2C">
      <w:pPr>
        <w:snapToGrid w:val="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 xml:space="preserve">　　　　　　　　　　　</w:t>
      </w:r>
      <w:r w:rsidR="00E93267" w:rsidRPr="00D82C53">
        <w:rPr>
          <w:rFonts w:ascii="HG丸ｺﾞｼｯｸM-PRO" w:eastAsia="HG丸ｺﾞｼｯｸM-PRO" w:hAnsi="HG丸ｺﾞｼｯｸM-PRO" w:hint="eastAsia"/>
          <w:szCs w:val="21"/>
        </w:rPr>
        <w:t xml:space="preserve">　</w:t>
      </w:r>
      <w:r w:rsidR="00E93267" w:rsidRPr="00D82C53">
        <w:rPr>
          <w:rFonts w:ascii="HG丸ｺﾞｼｯｸM-PRO" w:eastAsia="HG丸ｺﾞｼｯｸM-PRO" w:hAnsi="HG丸ｺﾞｼｯｸM-PRO" w:hint="eastAsia"/>
          <w:szCs w:val="21"/>
          <w:u w:val="single"/>
        </w:rPr>
        <w:t xml:space="preserve">患者同席者署名　　　　</w:t>
      </w:r>
      <w:r w:rsidR="00A329BE">
        <w:rPr>
          <w:rFonts w:ascii="HG丸ｺﾞｼｯｸM-PRO" w:eastAsia="HG丸ｺﾞｼｯｸM-PRO" w:hAnsi="HG丸ｺﾞｼｯｸM-PRO" w:hint="eastAsia"/>
          <w:szCs w:val="21"/>
          <w:u w:val="single"/>
        </w:rPr>
        <w:t xml:space="preserve">      </w:t>
      </w:r>
      <w:r w:rsidR="00E93267" w:rsidRPr="00D82C53">
        <w:rPr>
          <w:rFonts w:ascii="HG丸ｺﾞｼｯｸM-PRO" w:eastAsia="HG丸ｺﾞｼｯｸM-PRO" w:hAnsi="HG丸ｺﾞｼｯｸM-PRO" w:hint="eastAsia"/>
          <w:szCs w:val="21"/>
          <w:u w:val="single"/>
        </w:rPr>
        <w:t xml:space="preserve">　　</w:t>
      </w:r>
      <w:r w:rsidR="00A329BE">
        <w:rPr>
          <w:rFonts w:ascii="HG丸ｺﾞｼｯｸM-PRO" w:eastAsia="HG丸ｺﾞｼｯｸM-PRO" w:hAnsi="HG丸ｺﾞｼｯｸM-PRO" w:hint="eastAsia"/>
          <w:szCs w:val="21"/>
          <w:u w:val="single"/>
        </w:rPr>
        <w:t xml:space="preserve">    </w:t>
      </w:r>
      <w:r w:rsidR="00E93267" w:rsidRPr="00D82C53">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r w:rsidR="00561B2F" w:rsidRPr="00D82C53">
        <w:rPr>
          <w:rFonts w:ascii="HG丸ｺﾞｼｯｸM-PRO" w:eastAsia="HG丸ｺﾞｼｯｸM-PRO" w:hAnsi="HG丸ｺﾞｼｯｸM-PRO" w:hint="eastAsia"/>
          <w:szCs w:val="21"/>
          <w:u w:val="single"/>
        </w:rPr>
        <w:t>（患者との続柄　　　）</w:t>
      </w:r>
      <w:r w:rsidRPr="00D82C53">
        <w:rPr>
          <w:rFonts w:ascii="HG丸ｺﾞｼｯｸM-PRO" w:eastAsia="HG丸ｺﾞｼｯｸM-PRO" w:hAnsi="HG丸ｺﾞｼｯｸM-PRO" w:hint="eastAsia"/>
          <w:szCs w:val="21"/>
          <w:u w:val="single"/>
        </w:rPr>
        <w:t xml:space="preserve">　　　　　　　　　　　　</w:t>
      </w:r>
    </w:p>
    <w:p w14:paraId="0440F27C" w14:textId="77777777" w:rsidR="00401B2C" w:rsidRPr="00D82C53" w:rsidRDefault="00401B2C" w:rsidP="00401B2C">
      <w:pPr>
        <w:snapToGrid w:val="0"/>
        <w:jc w:val="left"/>
        <w:rPr>
          <w:rFonts w:ascii="HG丸ｺﾞｼｯｸM-PRO" w:eastAsia="HG丸ｺﾞｼｯｸM-PRO" w:hAnsi="HG丸ｺﾞｼｯｸM-PRO"/>
          <w:szCs w:val="21"/>
          <w:u w:val="single"/>
        </w:rPr>
      </w:pPr>
    </w:p>
    <w:p w14:paraId="4AA3366B" w14:textId="73BAA216" w:rsidR="00401B2C" w:rsidRPr="00D82C53" w:rsidRDefault="00401B2C" w:rsidP="00DD549F">
      <w:pPr>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rPr>
        <w:t xml:space="preserve">　　　　　　　　　　　</w:t>
      </w:r>
      <w:r w:rsidR="00DD549F" w:rsidRPr="00D82C53">
        <w:rPr>
          <w:rFonts w:ascii="HG丸ｺﾞｼｯｸM-PRO" w:eastAsia="HG丸ｺﾞｼｯｸM-PRO" w:hAnsi="HG丸ｺﾞｼｯｸM-PRO" w:hint="eastAsia"/>
          <w:szCs w:val="21"/>
        </w:rPr>
        <w:t>・</w:t>
      </w:r>
      <w:r w:rsidR="00F22C3E" w:rsidRPr="00D82C53">
        <w:rPr>
          <w:rFonts w:ascii="HG丸ｺﾞｼｯｸM-PRO" w:eastAsia="HG丸ｺﾞｼｯｸM-PRO" w:hAnsi="HG丸ｺﾞｼｯｸM-PRO" w:hint="eastAsia"/>
          <w:szCs w:val="21"/>
          <w:u w:val="single"/>
        </w:rPr>
        <w:t xml:space="preserve">代諾者署名　　　　　　　</w:t>
      </w:r>
      <w:r w:rsidR="00A329BE">
        <w:rPr>
          <w:rFonts w:ascii="HG丸ｺﾞｼｯｸM-PRO" w:eastAsia="HG丸ｺﾞｼｯｸM-PRO" w:hAnsi="HG丸ｺﾞｼｯｸM-PRO" w:hint="eastAsia"/>
          <w:szCs w:val="21"/>
          <w:u w:val="single"/>
        </w:rPr>
        <w:t xml:space="preserve">        </w:t>
      </w:r>
      <w:r w:rsidR="00A329BE">
        <w:rPr>
          <w:rFonts w:ascii="HG丸ｺﾞｼｯｸM-PRO" w:eastAsia="HG丸ｺﾞｼｯｸM-PRO" w:hAnsi="HG丸ｺﾞｼｯｸM-PRO"/>
          <w:szCs w:val="21"/>
          <w:u w:val="single"/>
        </w:rPr>
        <w:t xml:space="preserve"> </w:t>
      </w:r>
      <w:r w:rsidR="00A329BE">
        <w:rPr>
          <w:rFonts w:ascii="HG丸ｺﾞｼｯｸM-PRO" w:eastAsia="HG丸ｺﾞｼｯｸM-PRO" w:hAnsi="HG丸ｺﾞｼｯｸM-PRO" w:hint="eastAsia"/>
          <w:szCs w:val="21"/>
          <w:u w:val="single"/>
        </w:rPr>
        <w:t xml:space="preserve"> </w:t>
      </w:r>
      <w:r w:rsidR="00F22C3E" w:rsidRPr="00D82C53">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r w:rsidR="00D82C53">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（患者との続柄　　　</w:t>
      </w:r>
      <w:r w:rsidR="00F22C3E" w:rsidRPr="00D82C53">
        <w:rPr>
          <w:rFonts w:ascii="HG丸ｺﾞｼｯｸM-PRO" w:eastAsia="HG丸ｺﾞｼｯｸM-PRO" w:hAnsi="HG丸ｺﾞｼｯｸM-PRO" w:hint="eastAsia"/>
          <w:szCs w:val="21"/>
          <w:u w:val="single"/>
        </w:rPr>
        <w:t>）</w:t>
      </w:r>
      <w:r w:rsidR="00177331">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p>
    <w:p w14:paraId="726B89A0" w14:textId="77777777" w:rsidR="00401B2C" w:rsidRPr="00D82C53" w:rsidRDefault="00401B2C" w:rsidP="00177331">
      <w:pPr>
        <w:snapToGrid w:val="0"/>
        <w:jc w:val="righ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（代諾者　患者さんが未成年者又は患者さん本人が同意することが困難な場合）</w:t>
      </w:r>
    </w:p>
    <w:p w14:paraId="62C832D6" w14:textId="77777777" w:rsidR="00D53D8A" w:rsidRPr="00D82C53" w:rsidRDefault="00D53D8A" w:rsidP="00D82C53">
      <w:pPr>
        <w:ind w:left="210" w:hangingChars="100" w:hanging="210"/>
        <w:jc w:val="lef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◆患者さんの治療に当たっては、ご家族の方が十分に理解されている事が望ましいので</w:t>
      </w:r>
      <w:r w:rsidR="00687CEA" w:rsidRPr="00D82C53">
        <w:rPr>
          <w:rFonts w:ascii="HG丸ｺﾞｼｯｸM-PRO" w:eastAsia="HG丸ｺﾞｼｯｸM-PRO" w:hAnsi="HG丸ｺﾞｼｯｸM-PRO" w:hint="eastAsia"/>
          <w:szCs w:val="21"/>
        </w:rPr>
        <w:t>、</w:t>
      </w:r>
      <w:r w:rsidRPr="00D82C53">
        <w:rPr>
          <w:rFonts w:ascii="HG丸ｺﾞｼｯｸM-PRO" w:eastAsia="HG丸ｺﾞｼｯｸM-PRO" w:hAnsi="HG丸ｺﾞｼｯｸM-PRO" w:hint="eastAsia"/>
          <w:szCs w:val="21"/>
        </w:rPr>
        <w:t>ご家族の署名をお願いしております。</w:t>
      </w:r>
    </w:p>
    <w:p w14:paraId="35531728" w14:textId="77777777" w:rsidR="00202B9F" w:rsidRPr="00D82C53" w:rsidRDefault="00D53D8A" w:rsidP="00D82C53">
      <w:pPr>
        <w:jc w:val="lef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◆患者さんの容態によりご本人から同意を得る事が困難である</w:t>
      </w:r>
      <w:r w:rsidR="00202B9F" w:rsidRPr="00D82C53">
        <w:rPr>
          <w:rFonts w:ascii="HG丸ｺﾞｼｯｸM-PRO" w:eastAsia="HG丸ｺﾞｼｯｸM-PRO" w:hAnsi="HG丸ｺﾞｼｯｸM-PRO" w:hint="eastAsia"/>
          <w:szCs w:val="21"/>
        </w:rPr>
        <w:t>ときは、ご家族の同意をもってこれに代えさせていただきます。</w:t>
      </w:r>
    </w:p>
    <w:p w14:paraId="4FAC2416" w14:textId="77777777" w:rsidR="00202B9F" w:rsidRPr="00D82C53" w:rsidRDefault="00202B9F" w:rsidP="00D82C53">
      <w:pPr>
        <w:jc w:val="lef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◆患者さんが同意の意思を表明しているにもかかわらず署名が困難な場合は、代諾者の代筆をもって、患者さんの署名と代えさせていただきます</w:t>
      </w:r>
      <w:r w:rsidR="00547209" w:rsidRPr="00D82C53">
        <w:rPr>
          <w:rFonts w:ascii="HG丸ｺﾞｼｯｸM-PRO" w:eastAsia="HG丸ｺﾞｼｯｸM-PRO" w:hAnsi="HG丸ｺﾞｼｯｸM-PRO" w:hint="eastAsia"/>
          <w:szCs w:val="21"/>
        </w:rPr>
        <w:t>（代諾者）</w:t>
      </w:r>
      <w:r w:rsidRPr="00D82C53">
        <w:rPr>
          <w:rFonts w:ascii="HG丸ｺﾞｼｯｸM-PRO" w:eastAsia="HG丸ｺﾞｼｯｸM-PRO" w:hAnsi="HG丸ｺﾞｼｯｸM-PRO" w:hint="eastAsia"/>
          <w:szCs w:val="21"/>
        </w:rPr>
        <w:t>。</w:t>
      </w:r>
    </w:p>
    <w:p w14:paraId="19F12F92" w14:textId="77777777" w:rsidR="00200A1A" w:rsidRPr="00D82C53" w:rsidRDefault="009F63EF" w:rsidP="00D82C53">
      <w:pPr>
        <w:jc w:val="left"/>
        <w:rPr>
          <w:rFonts w:ascii="HG丸ｺﾞｼｯｸM-PRO" w:eastAsia="HG丸ｺﾞｼｯｸM-PRO" w:hAnsi="HG丸ｺﾞｼｯｸM-PRO"/>
          <w:szCs w:val="21"/>
        </w:rPr>
      </w:pPr>
      <w:r w:rsidRPr="00D82C53">
        <w:rPr>
          <w:rFonts w:ascii="HG丸ｺﾞｼｯｸM-PRO" w:eastAsia="HG丸ｺﾞｼｯｸM-PRO" w:hAnsi="HG丸ｺﾞｼｯｸM-PRO" w:hint="eastAsia"/>
          <w:szCs w:val="21"/>
        </w:rPr>
        <w:t>◆この</w:t>
      </w:r>
      <w:r w:rsidR="00547209" w:rsidRPr="00D82C53">
        <w:rPr>
          <w:rFonts w:ascii="HG丸ｺﾞｼｯｸM-PRO" w:eastAsia="HG丸ｺﾞｼｯｸM-PRO" w:hAnsi="HG丸ｺﾞｼｯｸM-PRO" w:hint="eastAsia"/>
          <w:szCs w:val="21"/>
        </w:rPr>
        <w:t>同意は同意した後も、いつでも撤回すること</w:t>
      </w:r>
      <w:r w:rsidRPr="00D82C53">
        <w:rPr>
          <w:rFonts w:ascii="HG丸ｺﾞｼｯｸM-PRO" w:eastAsia="HG丸ｺﾞｼｯｸM-PRO" w:hAnsi="HG丸ｺﾞｼｯｸM-PRO" w:hint="eastAsia"/>
          <w:szCs w:val="21"/>
        </w:rPr>
        <w:t>が出来ます。</w:t>
      </w:r>
    </w:p>
    <w:p w14:paraId="54BAA3C4" w14:textId="77777777" w:rsidR="00DA473E" w:rsidRPr="00D82C53" w:rsidRDefault="000879C3" w:rsidP="00DA473E">
      <w:pPr>
        <w:ind w:firstLineChars="100" w:firstLine="210"/>
        <w:jc w:val="left"/>
        <w:rPr>
          <w:rFonts w:ascii="HG丸ｺﾞｼｯｸM-PRO" w:eastAsia="HG丸ｺﾞｼｯｸM-PRO" w:hAnsi="HG丸ｺﾞｼｯｸM-PRO"/>
          <w:szCs w:val="21"/>
          <w:bdr w:val="single" w:sz="4" w:space="0" w:color="auto"/>
        </w:rPr>
      </w:pPr>
      <w:r w:rsidRPr="00D82C53">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5DEFBE65" wp14:editId="46B84A5D">
                <wp:simplePos x="0" y="0"/>
                <wp:positionH relativeFrom="margin">
                  <wp:posOffset>135255</wp:posOffset>
                </wp:positionH>
                <wp:positionV relativeFrom="paragraph">
                  <wp:posOffset>200660</wp:posOffset>
                </wp:positionV>
                <wp:extent cx="5972175" cy="76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72175" cy="7620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CB6C0" id="正方形/長方形 1" o:spid="_x0000_s1026" style="position:absolute;left:0;text-align:left;margin-left:10.65pt;margin-top:15.8pt;width:470.25pt;height:6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" filled="f" strokecolor="windowText" strokeweight=".25pt">
                <w10:wrap anchorx="margin"/>
              </v:rect>
            </w:pict>
          </mc:Fallback>
        </mc:AlternateContent>
      </w:r>
      <w:r w:rsidR="00DA473E" w:rsidRPr="00D82C53">
        <w:rPr>
          <w:rFonts w:ascii="HG丸ｺﾞｼｯｸM-PRO" w:eastAsia="HG丸ｺﾞｼｯｸM-PRO" w:hAnsi="HG丸ｺﾞｼｯｸM-PRO" w:hint="eastAsia"/>
          <w:szCs w:val="21"/>
          <w:bdr w:val="single" w:sz="4" w:space="0" w:color="auto"/>
        </w:rPr>
        <w:t>病院記入欄</w:t>
      </w:r>
    </w:p>
    <w:p w14:paraId="17298B18" w14:textId="77777777" w:rsidR="00DA473E" w:rsidRPr="00D82C53" w:rsidRDefault="00DA473E" w:rsidP="00D82C53">
      <w:pPr>
        <w:ind w:firstLineChars="200" w:firstLine="42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szCs w:val="21"/>
          <w:u w:val="single"/>
        </w:rPr>
        <w:t>1</w:t>
      </w:r>
      <w:r w:rsidR="00C141A2" w:rsidRPr="00D82C53">
        <w:rPr>
          <w:rFonts w:ascii="HG丸ｺﾞｼｯｸM-PRO" w:eastAsia="HG丸ｺﾞｼｯｸM-PRO" w:hAnsi="HG丸ｺﾞｼｯｸM-PRO" w:hint="eastAsia"/>
          <w:szCs w:val="21"/>
          <w:u w:val="single"/>
        </w:rPr>
        <w:t xml:space="preserve">次チェック者サイン　氏名　　　</w:t>
      </w:r>
      <w:r w:rsidRPr="00D82C53">
        <w:rPr>
          <w:rFonts w:ascii="HG丸ｺﾞｼｯｸM-PRO" w:eastAsia="HG丸ｺﾞｼｯｸM-PRO" w:hAnsi="HG丸ｺﾞｼｯｸM-PRO" w:hint="eastAsia"/>
          <w:szCs w:val="21"/>
          <w:u w:val="single"/>
        </w:rPr>
        <w:t xml:space="preserve">　　　　　</w:t>
      </w:r>
      <w:r w:rsidR="00687CEA" w:rsidRPr="00D82C53">
        <w:rPr>
          <w:rFonts w:ascii="HG丸ｺﾞｼｯｸM-PRO" w:eastAsia="HG丸ｺﾞｼｯｸM-PRO" w:hAnsi="HG丸ｺﾞｼｯｸM-PRO" w:hint="eastAsia"/>
          <w:szCs w:val="21"/>
          <w:u w:val="single"/>
        </w:rPr>
        <w:t xml:space="preserve">　　</w:t>
      </w:r>
      <w:r w:rsidR="00177331">
        <w:rPr>
          <w:rFonts w:ascii="HG丸ｺﾞｼｯｸM-PRO" w:eastAsia="HG丸ｺﾞｼｯｸM-PRO" w:hAnsi="HG丸ｺﾞｼｯｸM-PRO" w:hint="eastAsia"/>
          <w:szCs w:val="21"/>
          <w:u w:val="single"/>
        </w:rPr>
        <w:t xml:space="preserve">　　　　　　</w:t>
      </w:r>
      <w:r w:rsidR="00687CEA" w:rsidRPr="00D82C53">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年　　　月　　　日　　時</w:t>
      </w:r>
    </w:p>
    <w:p w14:paraId="2FC9D8FC" w14:textId="77777777" w:rsidR="00DA473E" w:rsidRPr="00D82C53" w:rsidRDefault="00DA473E" w:rsidP="00D82C53">
      <w:pPr>
        <w:ind w:firstLineChars="200" w:firstLine="420"/>
        <w:jc w:val="left"/>
        <w:rPr>
          <w:rFonts w:ascii="HG丸ｺﾞｼｯｸM-PRO" w:eastAsia="HG丸ｺﾞｼｯｸM-PRO" w:hAnsi="HG丸ｺﾞｼｯｸM-PRO"/>
          <w:szCs w:val="21"/>
          <w:u w:val="single"/>
        </w:rPr>
      </w:pPr>
      <w:r w:rsidRPr="00D82C53">
        <w:rPr>
          <w:rFonts w:ascii="HG丸ｺﾞｼｯｸM-PRO" w:eastAsia="HG丸ｺﾞｼｯｸM-PRO" w:hAnsi="HG丸ｺﾞｼｯｸM-PRO" w:hint="eastAsia"/>
          <w:szCs w:val="21"/>
          <w:u w:val="single"/>
        </w:rPr>
        <w:t>2</w:t>
      </w:r>
      <w:r w:rsidR="00C141A2" w:rsidRPr="00D82C53">
        <w:rPr>
          <w:rFonts w:ascii="HG丸ｺﾞｼｯｸM-PRO" w:eastAsia="HG丸ｺﾞｼｯｸM-PRO" w:hAnsi="HG丸ｺﾞｼｯｸM-PRO" w:hint="eastAsia"/>
          <w:szCs w:val="21"/>
          <w:u w:val="single"/>
        </w:rPr>
        <w:t xml:space="preserve">次チェック者サイン　氏名　　　　</w:t>
      </w:r>
      <w:r w:rsidR="00687CEA" w:rsidRPr="00D82C53">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r w:rsidR="00177331">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年　　　月　　　日　　時</w:t>
      </w:r>
    </w:p>
    <w:p w14:paraId="6D95F70A" w14:textId="77777777" w:rsidR="002120A1" w:rsidRPr="00D82C53" w:rsidRDefault="00DA473E" w:rsidP="00D82C53">
      <w:pPr>
        <w:ind w:firstLineChars="200" w:firstLine="420"/>
        <w:jc w:val="left"/>
        <w:rPr>
          <w:szCs w:val="21"/>
          <w:u w:val="single"/>
        </w:rPr>
      </w:pPr>
      <w:r w:rsidRPr="00D82C53">
        <w:rPr>
          <w:rFonts w:ascii="HG丸ｺﾞｼｯｸM-PRO" w:eastAsia="HG丸ｺﾞｼｯｸM-PRO" w:hAnsi="HG丸ｺﾞｼｯｸM-PRO" w:hint="eastAsia"/>
          <w:szCs w:val="21"/>
          <w:u w:val="single"/>
        </w:rPr>
        <w:t xml:space="preserve">診療記録管理者サイン　</w:t>
      </w:r>
      <w:r w:rsidR="00C141A2" w:rsidRPr="00D82C53">
        <w:rPr>
          <w:rFonts w:ascii="HG丸ｺﾞｼｯｸM-PRO" w:eastAsia="HG丸ｺﾞｼｯｸM-PRO" w:hAnsi="HG丸ｺﾞｼｯｸM-PRO" w:hint="eastAsia"/>
          <w:szCs w:val="21"/>
          <w:u w:val="single"/>
        </w:rPr>
        <w:t xml:space="preserve">氏名　　　</w:t>
      </w:r>
      <w:r w:rsidR="00687CEA" w:rsidRPr="00D82C53">
        <w:rPr>
          <w:rFonts w:ascii="HG丸ｺﾞｼｯｸM-PRO" w:eastAsia="HG丸ｺﾞｼｯｸM-PRO" w:hAnsi="HG丸ｺﾞｼｯｸM-PRO" w:hint="eastAsia"/>
          <w:szCs w:val="21"/>
          <w:u w:val="single"/>
        </w:rPr>
        <w:t xml:space="preserve">　</w:t>
      </w:r>
      <w:r w:rsidR="00C141A2" w:rsidRPr="00D82C53">
        <w:rPr>
          <w:rFonts w:ascii="HG丸ｺﾞｼｯｸM-PRO" w:eastAsia="HG丸ｺﾞｼｯｸM-PRO" w:hAnsi="HG丸ｺﾞｼｯｸM-PRO" w:hint="eastAsia"/>
          <w:szCs w:val="21"/>
          <w:u w:val="single"/>
        </w:rPr>
        <w:t xml:space="preserve">　　</w:t>
      </w:r>
      <w:r w:rsidR="00687CEA" w:rsidRPr="00D82C53">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w:t>
      </w:r>
      <w:r w:rsidR="00177331">
        <w:rPr>
          <w:rFonts w:ascii="HG丸ｺﾞｼｯｸM-PRO" w:eastAsia="HG丸ｺﾞｼｯｸM-PRO" w:hAnsi="HG丸ｺﾞｼｯｸM-PRO" w:hint="eastAsia"/>
          <w:szCs w:val="21"/>
          <w:u w:val="single"/>
        </w:rPr>
        <w:t xml:space="preserve">　　　　　　</w:t>
      </w:r>
      <w:r w:rsidRPr="00D82C53">
        <w:rPr>
          <w:rFonts w:ascii="HG丸ｺﾞｼｯｸM-PRO" w:eastAsia="HG丸ｺﾞｼｯｸM-PRO" w:hAnsi="HG丸ｺﾞｼｯｸM-PRO" w:hint="eastAsia"/>
          <w:szCs w:val="21"/>
          <w:u w:val="single"/>
        </w:rPr>
        <w:t xml:space="preserve">　　　年　　　月　　　</w:t>
      </w:r>
      <w:r w:rsidRPr="00D82C53">
        <w:rPr>
          <w:rFonts w:hint="eastAsia"/>
          <w:szCs w:val="21"/>
          <w:u w:val="single"/>
        </w:rPr>
        <w:t>日　　時</w:t>
      </w:r>
    </w:p>
    <w:sectPr w:rsidR="002120A1" w:rsidRPr="00D82C53" w:rsidSect="00A329BE">
      <w:footerReference w:type="default" r:id="rId11"/>
      <w:type w:val="continuous"/>
      <w:pgSz w:w="11906" w:h="16838"/>
      <w:pgMar w:top="1440" w:right="1077" w:bottom="1134" w:left="1077"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77FFB" w14:textId="77777777" w:rsidR="00053480" w:rsidRDefault="00053480" w:rsidP="00E2131C">
      <w:r>
        <w:separator/>
      </w:r>
    </w:p>
  </w:endnote>
  <w:endnote w:type="continuationSeparator" w:id="0">
    <w:p w14:paraId="40C9A8D1" w14:textId="77777777" w:rsidR="00053480" w:rsidRDefault="00053480" w:rsidP="00E2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793456"/>
      <w:docPartObj>
        <w:docPartGallery w:val="Page Numbers (Bottom of Page)"/>
        <w:docPartUnique/>
      </w:docPartObj>
    </w:sdtPr>
    <w:sdtEndPr>
      <w:rPr>
        <w:rFonts w:ascii="HG丸ｺﾞｼｯｸM-PRO" w:eastAsia="HG丸ｺﾞｼｯｸM-PRO" w:hAnsi="HG丸ｺﾞｼｯｸM-PRO"/>
        <w:sz w:val="18"/>
        <w:szCs w:val="18"/>
      </w:rPr>
    </w:sdtEndPr>
    <w:sdtContent>
      <w:sdt>
        <w:sdtPr>
          <w:id w:val="1728636285"/>
          <w:docPartObj>
            <w:docPartGallery w:val="Page Numbers (Top of Page)"/>
            <w:docPartUnique/>
          </w:docPartObj>
        </w:sdtPr>
        <w:sdtEndPr>
          <w:rPr>
            <w:rFonts w:ascii="HG丸ｺﾞｼｯｸM-PRO" w:eastAsia="HG丸ｺﾞｼｯｸM-PRO" w:hAnsi="HG丸ｺﾞｼｯｸM-PRO"/>
            <w:sz w:val="18"/>
            <w:szCs w:val="18"/>
          </w:rPr>
        </w:sdtEndPr>
        <w:sdtContent>
          <w:p w14:paraId="077E27DB" w14:textId="478038B9" w:rsidR="00B26A65" w:rsidRDefault="0072753C" w:rsidP="0072753C">
            <w:pPr>
              <w:pStyle w:val="a8"/>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sidR="00A329B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329BE">
              <w:rPr>
                <w:b/>
                <w:bCs/>
                <w:noProof/>
              </w:rPr>
              <w:t>6</w:t>
            </w:r>
            <w:r>
              <w:rPr>
                <w:b/>
                <w:bCs/>
                <w:sz w:val="24"/>
                <w:szCs w:val="24"/>
              </w:rPr>
              <w:fldChar w:fldCharType="end"/>
            </w:r>
          </w:p>
          <w:p w14:paraId="0DCBBC53" w14:textId="612C5890" w:rsidR="00F24B83" w:rsidRPr="001738E3" w:rsidRDefault="00486D11" w:rsidP="00F24B83">
            <w:pPr>
              <w:pStyle w:val="a8"/>
              <w:jc w:val="righ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000-0</w:t>
            </w:r>
            <w:r w:rsidR="004E4938">
              <w:rPr>
                <w:rFonts w:ascii="HG丸ｺﾞｼｯｸM-PRO" w:eastAsia="HG丸ｺﾞｼｯｸM-PRO" w:hAnsi="HG丸ｺﾞｼｯｸM-PRO" w:hint="eastAsia"/>
                <w:b/>
                <w:bCs/>
                <w:sz w:val="18"/>
                <w:szCs w:val="18"/>
              </w:rPr>
              <w:t>3</w:t>
            </w:r>
            <w:r>
              <w:rPr>
                <w:rFonts w:ascii="HG丸ｺﾞｼｯｸM-PRO" w:eastAsia="HG丸ｺﾞｼｯｸM-PRO" w:hAnsi="HG丸ｺﾞｼｯｸM-PRO" w:hint="eastAsia"/>
                <w:b/>
                <w:bCs/>
                <w:sz w:val="18"/>
                <w:szCs w:val="18"/>
              </w:rPr>
              <w:t>14</w:t>
            </w:r>
            <w:r w:rsidR="0058161A">
              <w:rPr>
                <w:rFonts w:ascii="HG丸ｺﾞｼｯｸM-PRO" w:eastAsia="HG丸ｺﾞｼｯｸM-PRO" w:hAnsi="HG丸ｺﾞｼｯｸM-PRO" w:hint="eastAsia"/>
                <w:b/>
                <w:bCs/>
                <w:sz w:val="18"/>
                <w:szCs w:val="18"/>
              </w:rPr>
              <w:t>8</w:t>
            </w:r>
          </w:p>
        </w:sdtContent>
      </w:sdt>
    </w:sdtContent>
  </w:sdt>
  <w:p w14:paraId="5C0485BB" w14:textId="77777777" w:rsidR="00F24B83" w:rsidRPr="001738E3" w:rsidRDefault="00F24B83" w:rsidP="00F24B83">
    <w:pPr>
      <w:pStyle w:val="a8"/>
      <w:jc w:val="right"/>
      <w:rPr>
        <w:rFonts w:ascii="HG丸ｺﾞｼｯｸM-PRO" w:eastAsia="HG丸ｺﾞｼｯｸM-PRO" w:hAnsi="HG丸ｺﾞｼｯｸM-PRO"/>
        <w:b/>
        <w:bCs/>
        <w:sz w:val="18"/>
        <w:szCs w:val="18"/>
      </w:rPr>
    </w:pPr>
    <w:r w:rsidRPr="001738E3">
      <w:rPr>
        <w:rFonts w:ascii="HG丸ｺﾞｼｯｸM-PRO" w:eastAsia="HG丸ｺﾞｼｯｸM-PRO" w:hAnsi="HG丸ｺﾞｼｯｸM-PRO" w:hint="eastAsia"/>
        <w:b/>
        <w:bCs/>
        <w:sz w:val="18"/>
        <w:szCs w:val="18"/>
      </w:rPr>
      <w:t>説明書は患者さん保管、控えは病院保管</w:t>
    </w:r>
  </w:p>
  <w:p w14:paraId="348B3F03" w14:textId="77777777" w:rsidR="002120A1" w:rsidRPr="001738E3" w:rsidRDefault="00F24B83" w:rsidP="00F24B83">
    <w:pPr>
      <w:pStyle w:val="a8"/>
      <w:jc w:val="right"/>
      <w:rPr>
        <w:rFonts w:ascii="HG丸ｺﾞｼｯｸM-PRO" w:eastAsia="HG丸ｺﾞｼｯｸM-PRO" w:hAnsi="HG丸ｺﾞｼｯｸM-PRO"/>
        <w:sz w:val="18"/>
        <w:szCs w:val="18"/>
      </w:rPr>
    </w:pPr>
    <w:r w:rsidRPr="001738E3">
      <w:rPr>
        <w:rFonts w:ascii="HG丸ｺﾞｼｯｸM-PRO" w:eastAsia="HG丸ｺﾞｼｯｸM-PRO" w:hAnsi="HG丸ｺﾞｼｯｸM-PRO" w:hint="eastAsia"/>
        <w:b/>
        <w:bCs/>
        <w:sz w:val="18"/>
        <w:szCs w:val="18"/>
      </w:rPr>
      <w:t>スキャン要（分類　同意書・承諾書・説明書）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532286"/>
      <w:docPartObj>
        <w:docPartGallery w:val="Page Numbers (Bottom of Page)"/>
        <w:docPartUnique/>
      </w:docPartObj>
    </w:sdtPr>
    <w:sdtEndPr>
      <w:rPr>
        <w:rFonts w:ascii="HG丸ｺﾞｼｯｸM-PRO" w:eastAsia="HG丸ｺﾞｼｯｸM-PRO" w:hAnsi="HG丸ｺﾞｼｯｸM-PRO"/>
        <w:sz w:val="18"/>
        <w:szCs w:val="18"/>
      </w:rPr>
    </w:sdtEndPr>
    <w:sdtContent>
      <w:sdt>
        <w:sdtPr>
          <w:id w:val="604390586"/>
          <w:docPartObj>
            <w:docPartGallery w:val="Page Numbers (Top of Page)"/>
            <w:docPartUnique/>
          </w:docPartObj>
        </w:sdtPr>
        <w:sdtEndPr>
          <w:rPr>
            <w:rFonts w:ascii="HG丸ｺﾞｼｯｸM-PRO" w:eastAsia="HG丸ｺﾞｼｯｸM-PRO" w:hAnsi="HG丸ｺﾞｼｯｸM-PRO"/>
            <w:sz w:val="18"/>
            <w:szCs w:val="18"/>
          </w:rPr>
        </w:sdtEndPr>
        <w:sdtContent>
          <w:p w14:paraId="7DB6A29A" w14:textId="27C861DF" w:rsidR="00B26A65" w:rsidRDefault="00B26A65" w:rsidP="0072753C">
            <w:pPr>
              <w:pStyle w:val="a8"/>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sidR="00A329BE">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329BE">
              <w:rPr>
                <w:b/>
                <w:bCs/>
                <w:noProof/>
              </w:rPr>
              <w:t>6</w:t>
            </w:r>
            <w:r>
              <w:rPr>
                <w:b/>
                <w:bCs/>
                <w:sz w:val="24"/>
                <w:szCs w:val="24"/>
              </w:rPr>
              <w:fldChar w:fldCharType="end"/>
            </w:r>
          </w:p>
          <w:p w14:paraId="6288EC46" w14:textId="085C4597" w:rsidR="00F24B83" w:rsidRPr="001738E3" w:rsidRDefault="00B26A65" w:rsidP="00F24B83">
            <w:pPr>
              <w:pStyle w:val="a8"/>
              <w:jc w:val="right"/>
              <w:rPr>
                <w:rFonts w:ascii="HG丸ｺﾞｼｯｸM-PRO" w:eastAsia="HG丸ｺﾞｼｯｸM-PRO" w:hAnsi="HG丸ｺﾞｼｯｸM-PRO"/>
                <w:b/>
                <w:bCs/>
                <w:sz w:val="18"/>
                <w:szCs w:val="18"/>
              </w:rPr>
            </w:pPr>
            <w:r w:rsidRPr="001738E3">
              <w:rPr>
                <w:rFonts w:ascii="HG丸ｺﾞｼｯｸM-PRO" w:eastAsia="HG丸ｺﾞｼｯｸM-PRO" w:hAnsi="HG丸ｺﾞｼｯｸM-PRO" w:hint="eastAsia"/>
                <w:b/>
                <w:bCs/>
                <w:sz w:val="18"/>
                <w:szCs w:val="18"/>
              </w:rPr>
              <w:t>000-</w:t>
            </w:r>
            <w:r w:rsidR="00486D11">
              <w:rPr>
                <w:rFonts w:ascii="HG丸ｺﾞｼｯｸM-PRO" w:eastAsia="HG丸ｺﾞｼｯｸM-PRO" w:hAnsi="HG丸ｺﾞｼｯｸM-PRO" w:hint="eastAsia"/>
                <w:b/>
                <w:bCs/>
                <w:sz w:val="18"/>
                <w:szCs w:val="18"/>
              </w:rPr>
              <w:t>014</w:t>
            </w:r>
            <w:r w:rsidR="0058161A">
              <w:rPr>
                <w:rFonts w:ascii="HG丸ｺﾞｼｯｸM-PRO" w:eastAsia="HG丸ｺﾞｼｯｸM-PRO" w:hAnsi="HG丸ｺﾞｼｯｸM-PRO" w:hint="eastAsia"/>
                <w:b/>
                <w:bCs/>
                <w:sz w:val="18"/>
                <w:szCs w:val="18"/>
              </w:rPr>
              <w:t>8</w:t>
            </w:r>
          </w:p>
        </w:sdtContent>
      </w:sdt>
    </w:sdtContent>
  </w:sdt>
  <w:p w14:paraId="39DD1CDC" w14:textId="77777777" w:rsidR="00B46857" w:rsidRPr="001738E3" w:rsidRDefault="00B46857" w:rsidP="00B46857">
    <w:pPr>
      <w:pStyle w:val="a8"/>
      <w:jc w:val="right"/>
      <w:rPr>
        <w:rFonts w:ascii="HG丸ｺﾞｼｯｸM-PRO" w:eastAsia="HG丸ｺﾞｼｯｸM-PRO" w:hAnsi="HG丸ｺﾞｼｯｸM-PRO"/>
        <w:b/>
        <w:bCs/>
        <w:sz w:val="18"/>
        <w:szCs w:val="18"/>
      </w:rPr>
    </w:pPr>
    <w:r w:rsidRPr="001738E3">
      <w:rPr>
        <w:rFonts w:ascii="HG丸ｺﾞｼｯｸM-PRO" w:eastAsia="HG丸ｺﾞｼｯｸM-PRO" w:hAnsi="HG丸ｺﾞｼｯｸM-PRO" w:hint="eastAsia"/>
        <w:b/>
        <w:bCs/>
        <w:sz w:val="18"/>
        <w:szCs w:val="18"/>
      </w:rPr>
      <w:t>同意書は病院保管、控えは患者さん保管</w:t>
    </w:r>
  </w:p>
  <w:p w14:paraId="5852910E" w14:textId="0743ED15" w:rsidR="00B26A65" w:rsidRPr="00A329BE" w:rsidRDefault="00B46857" w:rsidP="00A329BE">
    <w:pPr>
      <w:pStyle w:val="a8"/>
      <w:jc w:val="right"/>
      <w:rPr>
        <w:rFonts w:ascii="HG丸ｺﾞｼｯｸM-PRO" w:eastAsia="HG丸ｺﾞｼｯｸM-PRO" w:hAnsi="HG丸ｺﾞｼｯｸM-PRO"/>
        <w:sz w:val="18"/>
        <w:szCs w:val="18"/>
      </w:rPr>
    </w:pPr>
    <w:r w:rsidRPr="001738E3">
      <w:rPr>
        <w:rFonts w:ascii="HG丸ｺﾞｼｯｸM-PRO" w:eastAsia="HG丸ｺﾞｼｯｸM-PRO" w:hAnsi="HG丸ｺﾞｼｯｸM-PRO" w:hint="eastAsia"/>
        <w:b/>
        <w:bCs/>
        <w:sz w:val="18"/>
        <w:szCs w:val="18"/>
      </w:rPr>
      <w:t>スキャン要（分類　同意書・承諾書・説明書）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D753A" w14:textId="77777777" w:rsidR="00053480" w:rsidRDefault="00053480" w:rsidP="00E2131C">
      <w:r>
        <w:separator/>
      </w:r>
    </w:p>
  </w:footnote>
  <w:footnote w:type="continuationSeparator" w:id="0">
    <w:p w14:paraId="4DEF5095" w14:textId="77777777" w:rsidR="00053480" w:rsidRDefault="00053480" w:rsidP="00E21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D27F" w14:textId="410F8D11" w:rsidR="0072753C" w:rsidRDefault="0072753C" w:rsidP="0072753C">
    <w:pPr>
      <w:jc w:val="center"/>
      <w:rPr>
        <w:sz w:val="32"/>
        <w:szCs w:val="32"/>
        <w:u w:val="single"/>
      </w:rPr>
    </w:pPr>
    <w:r>
      <w:rPr>
        <w:rFonts w:ascii="ＭＳ 明朝" w:hAnsi="ＭＳ 明朝"/>
        <w:noProof/>
        <w:sz w:val="18"/>
      </w:rPr>
      <w:drawing>
        <wp:anchor distT="0" distB="0" distL="114300" distR="114300" simplePos="0" relativeHeight="251658752" behindDoc="0" locked="0" layoutInCell="1" allowOverlap="1" wp14:anchorId="087B55CD" wp14:editId="3D54742E">
          <wp:simplePos x="0" y="0"/>
          <wp:positionH relativeFrom="margin">
            <wp:posOffset>792480</wp:posOffset>
          </wp:positionH>
          <wp:positionV relativeFrom="paragraph">
            <wp:posOffset>-321310</wp:posOffset>
          </wp:positionV>
          <wp:extent cx="819150" cy="6927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20140711113427[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692785"/>
                  </a:xfrm>
                  <a:prstGeom prst="rect">
                    <a:avLst/>
                  </a:prstGeom>
                </pic:spPr>
              </pic:pic>
            </a:graphicData>
          </a:graphic>
          <wp14:sizeRelH relativeFrom="margin">
            <wp14:pctWidth>0</wp14:pctWidth>
          </wp14:sizeRelH>
          <wp14:sizeRelV relativeFrom="margin">
            <wp14:pctHeight>0</wp14:pctHeight>
          </wp14:sizeRelV>
        </wp:anchor>
      </w:drawing>
    </w:r>
    <w:r w:rsidR="00624392">
      <w:rPr>
        <w:rFonts w:ascii="ＭＳ 明朝" w:hAnsi="ＭＳ 明朝" w:hint="eastAsia"/>
        <w:noProof/>
        <w:sz w:val="18"/>
      </w:rPr>
      <w:t>岩手医科大学附属病院</w:t>
    </w:r>
  </w:p>
  <w:p w14:paraId="6CC28F2A" w14:textId="0CA3A862" w:rsidR="00A36996" w:rsidRPr="0072753C" w:rsidRDefault="00A36996" w:rsidP="0072753C">
    <w:pPr>
      <w:pStyle w:val="a6"/>
      <w:jc w:val="right"/>
      <w:rPr>
        <w:rFonts w:ascii="ＭＳ 明朝" w:hAnsi="ＭＳ 明朝"/>
        <w:sz w:val="18"/>
      </w:rPr>
    </w:pPr>
    <w:r>
      <w:rPr>
        <w:rFonts w:ascii="ＭＳ 明朝" w:hAnsi="ＭＳ 明朝" w:hint="eastAsia"/>
        <w:sz w:val="18"/>
      </w:rPr>
      <w:t xml:space="preserve">OTSアッセイ説明・同意書2021.11.8　</w:t>
    </w:r>
    <w:r>
      <w:rPr>
        <w:rFonts w:ascii="ＭＳ 明朝" w:hAnsi="ＭＳ 明朝"/>
        <w:sz w:val="18"/>
      </w:rPr>
      <w:t>ver1.0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9D8F" w14:textId="77777777" w:rsidR="00DF7EF9" w:rsidRPr="00DF7EF9" w:rsidRDefault="00DF7EF9" w:rsidP="00DF7EF9">
    <w:pPr>
      <w:pStyle w:val="a6"/>
      <w:jc w:val="right"/>
      <w:rPr>
        <w:rFonts w:ascii="HG丸ｺﾞｼｯｸM-PRO" w:eastAsia="HG丸ｺﾞｼｯｸM-PRO" w:hAnsi="HG丸ｺﾞｼｯｸM-PRO"/>
        <w:sz w:val="28"/>
      </w:rPr>
    </w:pPr>
    <w:r w:rsidRPr="00DF7EF9">
      <w:rPr>
        <w:rFonts w:ascii="HG丸ｺﾞｼｯｸM-PRO" w:eastAsia="HG丸ｺﾞｼｯｸM-PRO" w:hAnsi="HG丸ｺﾞｼｯｸM-PRO" w:hint="eastAsia"/>
        <w:sz w:val="28"/>
      </w:rPr>
      <w:t>資料2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535E6"/>
    <w:multiLevelType w:val="multilevel"/>
    <w:tmpl w:val="DCB6D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BC7867"/>
    <w:multiLevelType w:val="hybridMultilevel"/>
    <w:tmpl w:val="9F2A7584"/>
    <w:lvl w:ilvl="0" w:tplc="C0F0500E">
      <w:start w:val="2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F80EA1"/>
    <w:multiLevelType w:val="hybridMultilevel"/>
    <w:tmpl w:val="D228D172"/>
    <w:lvl w:ilvl="0" w:tplc="11FAE66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853A81"/>
    <w:multiLevelType w:val="hybridMultilevel"/>
    <w:tmpl w:val="F91425F4"/>
    <w:lvl w:ilvl="0" w:tplc="FE360B4E">
      <w:start w:val="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1E27CF"/>
    <w:multiLevelType w:val="hybridMultilevel"/>
    <w:tmpl w:val="814267E0"/>
    <w:lvl w:ilvl="0" w:tplc="11FAE6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E07C2E"/>
    <w:multiLevelType w:val="hybridMultilevel"/>
    <w:tmpl w:val="A52C3926"/>
    <w:lvl w:ilvl="0" w:tplc="D4B265E0">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5FC"/>
    <w:rsid w:val="00010675"/>
    <w:rsid w:val="00010D74"/>
    <w:rsid w:val="00017D22"/>
    <w:rsid w:val="00020E84"/>
    <w:rsid w:val="00025562"/>
    <w:rsid w:val="00026024"/>
    <w:rsid w:val="0003017D"/>
    <w:rsid w:val="000344D5"/>
    <w:rsid w:val="000346E7"/>
    <w:rsid w:val="00053480"/>
    <w:rsid w:val="00056249"/>
    <w:rsid w:val="00056FD1"/>
    <w:rsid w:val="00057A8B"/>
    <w:rsid w:val="00060FDA"/>
    <w:rsid w:val="00070269"/>
    <w:rsid w:val="00071BE2"/>
    <w:rsid w:val="00082683"/>
    <w:rsid w:val="000879C3"/>
    <w:rsid w:val="00090509"/>
    <w:rsid w:val="000B3CFE"/>
    <w:rsid w:val="000C345D"/>
    <w:rsid w:val="000E0BC0"/>
    <w:rsid w:val="00103D93"/>
    <w:rsid w:val="0011571A"/>
    <w:rsid w:val="00121927"/>
    <w:rsid w:val="00166620"/>
    <w:rsid w:val="00167D38"/>
    <w:rsid w:val="001738E3"/>
    <w:rsid w:val="00177331"/>
    <w:rsid w:val="0018107C"/>
    <w:rsid w:val="00193B90"/>
    <w:rsid w:val="001B59C2"/>
    <w:rsid w:val="001D15FF"/>
    <w:rsid w:val="001D6354"/>
    <w:rsid w:val="00200A1A"/>
    <w:rsid w:val="00202B9F"/>
    <w:rsid w:val="002120A1"/>
    <w:rsid w:val="002315FF"/>
    <w:rsid w:val="00237535"/>
    <w:rsid w:val="0024661D"/>
    <w:rsid w:val="00290A2D"/>
    <w:rsid w:val="00291248"/>
    <w:rsid w:val="002A3FEF"/>
    <w:rsid w:val="002C0368"/>
    <w:rsid w:val="002D703E"/>
    <w:rsid w:val="002D779F"/>
    <w:rsid w:val="002E0B0E"/>
    <w:rsid w:val="002E649C"/>
    <w:rsid w:val="003109E2"/>
    <w:rsid w:val="00370EAD"/>
    <w:rsid w:val="003E17A2"/>
    <w:rsid w:val="003E4DFE"/>
    <w:rsid w:val="003F6D02"/>
    <w:rsid w:val="00401B2C"/>
    <w:rsid w:val="00406750"/>
    <w:rsid w:val="00427DFE"/>
    <w:rsid w:val="00441EE8"/>
    <w:rsid w:val="00451FA5"/>
    <w:rsid w:val="00452ABC"/>
    <w:rsid w:val="00452D3B"/>
    <w:rsid w:val="0045489E"/>
    <w:rsid w:val="00457ACB"/>
    <w:rsid w:val="0046106B"/>
    <w:rsid w:val="00486D11"/>
    <w:rsid w:val="00490402"/>
    <w:rsid w:val="004915D6"/>
    <w:rsid w:val="004A7601"/>
    <w:rsid w:val="004A768A"/>
    <w:rsid w:val="004E3AA8"/>
    <w:rsid w:val="004E4281"/>
    <w:rsid w:val="004E4331"/>
    <w:rsid w:val="004E4938"/>
    <w:rsid w:val="004E5935"/>
    <w:rsid w:val="00507994"/>
    <w:rsid w:val="00547209"/>
    <w:rsid w:val="00561B2F"/>
    <w:rsid w:val="0058161A"/>
    <w:rsid w:val="00582511"/>
    <w:rsid w:val="00586502"/>
    <w:rsid w:val="00595B0A"/>
    <w:rsid w:val="005D0F7C"/>
    <w:rsid w:val="0060173C"/>
    <w:rsid w:val="00624392"/>
    <w:rsid w:val="006277FD"/>
    <w:rsid w:val="006437DD"/>
    <w:rsid w:val="00652C08"/>
    <w:rsid w:val="00676999"/>
    <w:rsid w:val="00687414"/>
    <w:rsid w:val="00687CEA"/>
    <w:rsid w:val="00697857"/>
    <w:rsid w:val="006B1776"/>
    <w:rsid w:val="006B42E0"/>
    <w:rsid w:val="006E4324"/>
    <w:rsid w:val="006F75C5"/>
    <w:rsid w:val="00702EE2"/>
    <w:rsid w:val="0071527B"/>
    <w:rsid w:val="00717025"/>
    <w:rsid w:val="0072126B"/>
    <w:rsid w:val="0072753C"/>
    <w:rsid w:val="00734F7F"/>
    <w:rsid w:val="00747BDB"/>
    <w:rsid w:val="00754D53"/>
    <w:rsid w:val="0075578C"/>
    <w:rsid w:val="007602F2"/>
    <w:rsid w:val="0079669A"/>
    <w:rsid w:val="00796C3D"/>
    <w:rsid w:val="00797DF5"/>
    <w:rsid w:val="007A3358"/>
    <w:rsid w:val="007E1302"/>
    <w:rsid w:val="007E7B2B"/>
    <w:rsid w:val="007F2DC9"/>
    <w:rsid w:val="00814F5C"/>
    <w:rsid w:val="0081658C"/>
    <w:rsid w:val="008221BC"/>
    <w:rsid w:val="008248FF"/>
    <w:rsid w:val="00826235"/>
    <w:rsid w:val="008321A1"/>
    <w:rsid w:val="008340EA"/>
    <w:rsid w:val="008778B1"/>
    <w:rsid w:val="00877FAC"/>
    <w:rsid w:val="008A3A3E"/>
    <w:rsid w:val="008C496C"/>
    <w:rsid w:val="008C642E"/>
    <w:rsid w:val="008E2B62"/>
    <w:rsid w:val="008E3CB0"/>
    <w:rsid w:val="008E4E26"/>
    <w:rsid w:val="009233B2"/>
    <w:rsid w:val="00923D17"/>
    <w:rsid w:val="009264B7"/>
    <w:rsid w:val="00944108"/>
    <w:rsid w:val="00966D55"/>
    <w:rsid w:val="00967AEA"/>
    <w:rsid w:val="009713D8"/>
    <w:rsid w:val="009A47CB"/>
    <w:rsid w:val="009A68EB"/>
    <w:rsid w:val="009B4F41"/>
    <w:rsid w:val="009D235E"/>
    <w:rsid w:val="009F63EF"/>
    <w:rsid w:val="00A01C89"/>
    <w:rsid w:val="00A14D10"/>
    <w:rsid w:val="00A22C5F"/>
    <w:rsid w:val="00A302E1"/>
    <w:rsid w:val="00A323C0"/>
    <w:rsid w:val="00A329BE"/>
    <w:rsid w:val="00A36996"/>
    <w:rsid w:val="00A41DE2"/>
    <w:rsid w:val="00A43E5D"/>
    <w:rsid w:val="00A57AA9"/>
    <w:rsid w:val="00A64773"/>
    <w:rsid w:val="00AA1062"/>
    <w:rsid w:val="00AB045A"/>
    <w:rsid w:val="00AB3E00"/>
    <w:rsid w:val="00AD05AC"/>
    <w:rsid w:val="00B26A65"/>
    <w:rsid w:val="00B301DA"/>
    <w:rsid w:val="00B34587"/>
    <w:rsid w:val="00B45C8D"/>
    <w:rsid w:val="00B46857"/>
    <w:rsid w:val="00B50E8B"/>
    <w:rsid w:val="00B62950"/>
    <w:rsid w:val="00B66FD4"/>
    <w:rsid w:val="00B95045"/>
    <w:rsid w:val="00B95CC8"/>
    <w:rsid w:val="00BE5D33"/>
    <w:rsid w:val="00BF6665"/>
    <w:rsid w:val="00C00373"/>
    <w:rsid w:val="00C141A2"/>
    <w:rsid w:val="00C21F56"/>
    <w:rsid w:val="00C33642"/>
    <w:rsid w:val="00C459CF"/>
    <w:rsid w:val="00C45E9D"/>
    <w:rsid w:val="00C4640E"/>
    <w:rsid w:val="00C5572C"/>
    <w:rsid w:val="00C71052"/>
    <w:rsid w:val="00C74D04"/>
    <w:rsid w:val="00C8690C"/>
    <w:rsid w:val="00CD0D16"/>
    <w:rsid w:val="00CD4778"/>
    <w:rsid w:val="00CE0167"/>
    <w:rsid w:val="00D07F32"/>
    <w:rsid w:val="00D16812"/>
    <w:rsid w:val="00D3761B"/>
    <w:rsid w:val="00D4242F"/>
    <w:rsid w:val="00D43790"/>
    <w:rsid w:val="00D53D8A"/>
    <w:rsid w:val="00D660D2"/>
    <w:rsid w:val="00D7426F"/>
    <w:rsid w:val="00D81A44"/>
    <w:rsid w:val="00D82C53"/>
    <w:rsid w:val="00D85B5F"/>
    <w:rsid w:val="00DA1168"/>
    <w:rsid w:val="00DA473E"/>
    <w:rsid w:val="00DB609D"/>
    <w:rsid w:val="00DC78D1"/>
    <w:rsid w:val="00DD30E6"/>
    <w:rsid w:val="00DD549F"/>
    <w:rsid w:val="00DF7EF9"/>
    <w:rsid w:val="00E00CD4"/>
    <w:rsid w:val="00E162C3"/>
    <w:rsid w:val="00E2131C"/>
    <w:rsid w:val="00E27117"/>
    <w:rsid w:val="00E503D1"/>
    <w:rsid w:val="00E511FB"/>
    <w:rsid w:val="00E93267"/>
    <w:rsid w:val="00EC17C7"/>
    <w:rsid w:val="00ED31E8"/>
    <w:rsid w:val="00ED5D9F"/>
    <w:rsid w:val="00EF45FC"/>
    <w:rsid w:val="00EF66CC"/>
    <w:rsid w:val="00F1069E"/>
    <w:rsid w:val="00F22C3E"/>
    <w:rsid w:val="00F24B83"/>
    <w:rsid w:val="00F30D5F"/>
    <w:rsid w:val="00F3419C"/>
    <w:rsid w:val="00F4058A"/>
    <w:rsid w:val="00F438BC"/>
    <w:rsid w:val="00F66787"/>
    <w:rsid w:val="00F7655D"/>
    <w:rsid w:val="00F809A9"/>
    <w:rsid w:val="00F976E1"/>
    <w:rsid w:val="00FA7037"/>
    <w:rsid w:val="00FC0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2C43EC"/>
  <w15:docId w15:val="{255F5A0D-4F6C-4CCE-8900-C1B07344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E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4E26"/>
    <w:rPr>
      <w:rFonts w:asciiTheme="majorHAnsi" w:eastAsiaTheme="majorEastAsia" w:hAnsiTheme="majorHAnsi" w:cstheme="majorBidi"/>
      <w:sz w:val="18"/>
      <w:szCs w:val="18"/>
    </w:rPr>
  </w:style>
  <w:style w:type="paragraph" w:styleId="a5">
    <w:name w:val="List Paragraph"/>
    <w:basedOn w:val="a"/>
    <w:uiPriority w:val="34"/>
    <w:qFormat/>
    <w:rsid w:val="007E1302"/>
    <w:pPr>
      <w:ind w:leftChars="400" w:left="840"/>
    </w:pPr>
  </w:style>
  <w:style w:type="paragraph" w:styleId="Web">
    <w:name w:val="Normal (Web)"/>
    <w:basedOn w:val="a"/>
    <w:uiPriority w:val="99"/>
    <w:semiHidden/>
    <w:unhideWhenUsed/>
    <w:rsid w:val="00370E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2131C"/>
    <w:pPr>
      <w:tabs>
        <w:tab w:val="center" w:pos="4252"/>
        <w:tab w:val="right" w:pos="8504"/>
      </w:tabs>
      <w:snapToGrid w:val="0"/>
    </w:pPr>
  </w:style>
  <w:style w:type="character" w:customStyle="1" w:styleId="a7">
    <w:name w:val="ヘッダー (文字)"/>
    <w:basedOn w:val="a0"/>
    <w:link w:val="a6"/>
    <w:uiPriority w:val="99"/>
    <w:rsid w:val="00E2131C"/>
  </w:style>
  <w:style w:type="paragraph" w:styleId="a8">
    <w:name w:val="footer"/>
    <w:basedOn w:val="a"/>
    <w:link w:val="a9"/>
    <w:uiPriority w:val="99"/>
    <w:unhideWhenUsed/>
    <w:rsid w:val="00E2131C"/>
    <w:pPr>
      <w:tabs>
        <w:tab w:val="center" w:pos="4252"/>
        <w:tab w:val="right" w:pos="8504"/>
      </w:tabs>
      <w:snapToGrid w:val="0"/>
    </w:pPr>
  </w:style>
  <w:style w:type="character" w:customStyle="1" w:styleId="a9">
    <w:name w:val="フッター (文字)"/>
    <w:basedOn w:val="a0"/>
    <w:link w:val="a8"/>
    <w:uiPriority w:val="99"/>
    <w:rsid w:val="00E2131C"/>
  </w:style>
  <w:style w:type="paragraph" w:styleId="aa">
    <w:name w:val="Plain Text"/>
    <w:basedOn w:val="a"/>
    <w:link w:val="ab"/>
    <w:uiPriority w:val="99"/>
    <w:unhideWhenUsed/>
    <w:rsid w:val="00427DF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27DFE"/>
    <w:rPr>
      <w:rFonts w:ascii="ＭＳ ゴシック" w:eastAsia="ＭＳ ゴシック" w:hAnsi="Courier New" w:cs="Courier New"/>
      <w:sz w:val="20"/>
      <w:szCs w:val="21"/>
    </w:rPr>
  </w:style>
  <w:style w:type="character" w:styleId="ac">
    <w:name w:val="Placeholder Text"/>
    <w:basedOn w:val="a0"/>
    <w:uiPriority w:val="99"/>
    <w:semiHidden/>
    <w:rsid w:val="00C74D04"/>
    <w:rPr>
      <w:color w:val="808080"/>
    </w:rPr>
  </w:style>
  <w:style w:type="paragraph" w:styleId="ad">
    <w:name w:val="Revision"/>
    <w:hidden/>
    <w:uiPriority w:val="99"/>
    <w:semiHidden/>
    <w:rsid w:val="00121927"/>
  </w:style>
  <w:style w:type="character" w:styleId="ae">
    <w:name w:val="annotation reference"/>
    <w:basedOn w:val="a0"/>
    <w:uiPriority w:val="99"/>
    <w:semiHidden/>
    <w:unhideWhenUsed/>
    <w:rsid w:val="00025562"/>
    <w:rPr>
      <w:sz w:val="18"/>
      <w:szCs w:val="18"/>
    </w:rPr>
  </w:style>
  <w:style w:type="paragraph" w:styleId="af">
    <w:name w:val="annotation text"/>
    <w:basedOn w:val="a"/>
    <w:link w:val="af0"/>
    <w:uiPriority w:val="99"/>
    <w:semiHidden/>
    <w:unhideWhenUsed/>
    <w:rsid w:val="00025562"/>
    <w:pPr>
      <w:jc w:val="left"/>
    </w:pPr>
  </w:style>
  <w:style w:type="character" w:customStyle="1" w:styleId="af0">
    <w:name w:val="コメント文字列 (文字)"/>
    <w:basedOn w:val="a0"/>
    <w:link w:val="af"/>
    <w:uiPriority w:val="99"/>
    <w:semiHidden/>
    <w:rsid w:val="00025562"/>
  </w:style>
  <w:style w:type="paragraph" w:styleId="af1">
    <w:name w:val="annotation subject"/>
    <w:basedOn w:val="af"/>
    <w:next w:val="af"/>
    <w:link w:val="af2"/>
    <w:uiPriority w:val="99"/>
    <w:semiHidden/>
    <w:unhideWhenUsed/>
    <w:rsid w:val="00025562"/>
    <w:rPr>
      <w:b/>
      <w:bCs/>
    </w:rPr>
  </w:style>
  <w:style w:type="character" w:customStyle="1" w:styleId="af2">
    <w:name w:val="コメント内容 (文字)"/>
    <w:basedOn w:val="af0"/>
    <w:link w:val="af1"/>
    <w:uiPriority w:val="99"/>
    <w:semiHidden/>
    <w:rsid w:val="000255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C0CE6F4205442CA0BDC203F8027C00"/>
        <w:category>
          <w:name w:val="全般"/>
          <w:gallery w:val="placeholder"/>
        </w:category>
        <w:types>
          <w:type w:val="bbPlcHdr"/>
        </w:types>
        <w:behaviors>
          <w:behavior w:val="content"/>
        </w:behaviors>
        <w:guid w:val="{2CB04580-6DDC-490A-9252-404433D9ABDA}"/>
      </w:docPartPr>
      <w:docPartBody>
        <w:p w:rsidR="00E913D8" w:rsidRDefault="0003721C" w:rsidP="0003721C">
          <w:pPr>
            <w:pStyle w:val="81C0CE6F4205442CA0BDC203F8027C00"/>
          </w:pPr>
          <w:r>
            <w:rPr>
              <w:rStyle w:val="a3"/>
              <w:rFonts w:hint="eastAsia"/>
            </w:rPr>
            <w:t>クリックまたはタップして日付を入力してください。</w:t>
          </w:r>
        </w:p>
      </w:docPartBody>
    </w:docPart>
    <w:docPart>
      <w:docPartPr>
        <w:name w:val="75785394B39A4E4D81C89904D7861596"/>
        <w:category>
          <w:name w:val="全般"/>
          <w:gallery w:val="placeholder"/>
        </w:category>
        <w:types>
          <w:type w:val="bbPlcHdr"/>
        </w:types>
        <w:behaviors>
          <w:behavior w:val="content"/>
        </w:behaviors>
        <w:guid w:val="{076199EE-2575-45E4-8312-79279FCC597C}"/>
      </w:docPartPr>
      <w:docPartBody>
        <w:p w:rsidR="00410D99" w:rsidRDefault="00E86E66" w:rsidP="00E86E66">
          <w:pPr>
            <w:pStyle w:val="75785394B39A4E4D81C89904D7861596"/>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2B5"/>
    <w:rsid w:val="0001095A"/>
    <w:rsid w:val="0003721C"/>
    <w:rsid w:val="00231229"/>
    <w:rsid w:val="002A45E8"/>
    <w:rsid w:val="00314DB3"/>
    <w:rsid w:val="00364499"/>
    <w:rsid w:val="00410D99"/>
    <w:rsid w:val="004840C9"/>
    <w:rsid w:val="004C1227"/>
    <w:rsid w:val="004F3AF4"/>
    <w:rsid w:val="00595487"/>
    <w:rsid w:val="005B06B0"/>
    <w:rsid w:val="005E20B2"/>
    <w:rsid w:val="006A52B5"/>
    <w:rsid w:val="006B06B2"/>
    <w:rsid w:val="006B21CA"/>
    <w:rsid w:val="007004AA"/>
    <w:rsid w:val="007C3C41"/>
    <w:rsid w:val="00840DE6"/>
    <w:rsid w:val="00891208"/>
    <w:rsid w:val="0090147C"/>
    <w:rsid w:val="00AC3E65"/>
    <w:rsid w:val="00B727EA"/>
    <w:rsid w:val="00BC6AF9"/>
    <w:rsid w:val="00CB3748"/>
    <w:rsid w:val="00CC49F3"/>
    <w:rsid w:val="00CC72B9"/>
    <w:rsid w:val="00E5534B"/>
    <w:rsid w:val="00E571DC"/>
    <w:rsid w:val="00E86E66"/>
    <w:rsid w:val="00E913D8"/>
    <w:rsid w:val="00F73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6E66"/>
    <w:rPr>
      <w:color w:val="808080"/>
    </w:rPr>
  </w:style>
  <w:style w:type="paragraph" w:customStyle="1" w:styleId="4376C32A4F2A4851AFA8A07AD987473D">
    <w:name w:val="4376C32A4F2A4851AFA8A07AD987473D"/>
    <w:rsid w:val="006A52B5"/>
    <w:pPr>
      <w:widowControl w:val="0"/>
      <w:jc w:val="both"/>
    </w:pPr>
  </w:style>
  <w:style w:type="paragraph" w:customStyle="1" w:styleId="15E2B23C0DBF42F7937C694B7A6B2984">
    <w:name w:val="15E2B23C0DBF42F7937C694B7A6B2984"/>
    <w:rsid w:val="002A45E8"/>
    <w:pPr>
      <w:widowControl w:val="0"/>
      <w:jc w:val="both"/>
    </w:pPr>
  </w:style>
  <w:style w:type="paragraph" w:customStyle="1" w:styleId="4E36AE5C9BE4484E855AD3EDB4E76499">
    <w:name w:val="4E36AE5C9BE4484E855AD3EDB4E76499"/>
    <w:rsid w:val="002A45E8"/>
    <w:pPr>
      <w:widowControl w:val="0"/>
      <w:jc w:val="both"/>
    </w:pPr>
  </w:style>
  <w:style w:type="paragraph" w:customStyle="1" w:styleId="81C0CE6F4205442CA0BDC203F8027C00">
    <w:name w:val="81C0CE6F4205442CA0BDC203F8027C00"/>
    <w:rsid w:val="0003721C"/>
    <w:pPr>
      <w:widowControl w:val="0"/>
      <w:jc w:val="both"/>
    </w:pPr>
  </w:style>
  <w:style w:type="paragraph" w:customStyle="1" w:styleId="75785394B39A4E4D81C89904D7861596">
    <w:name w:val="75785394B39A4E4D81C89904D7861596"/>
    <w:rsid w:val="00E86E6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F7F2-C5F9-476D-B0A5-BA26B2B4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635</Words>
  <Characters>3623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2024-04-22T00:38:00Z</cp:lastPrinted>
  <dcterms:created xsi:type="dcterms:W3CDTF">2022-05-19T07:16:00Z</dcterms:created>
  <dcterms:modified xsi:type="dcterms:W3CDTF">2024-04-22T00:38:00Z</dcterms:modified>
</cp:coreProperties>
</file>